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37A" w:rsidRPr="00341E4E" w:rsidRDefault="0011234F" w:rsidP="007A6B54">
      <w:pPr>
        <w:adjustRightInd w:val="0"/>
        <w:snapToGrid w:val="0"/>
        <w:spacing w:line="240" w:lineRule="atLeast"/>
        <w:ind w:firstLine="480"/>
        <w:jc w:val="center"/>
        <w:rPr>
          <w:rFonts w:ascii="文鼎海報體" w:eastAsia="文鼎海報體" w:hAnsi="文鼎海報體"/>
          <w:sz w:val="44"/>
          <w:szCs w:val="44"/>
        </w:rPr>
      </w:pPr>
      <w:bookmarkStart w:id="0" w:name="_Hlk105679488"/>
      <w:r w:rsidRPr="00341E4E">
        <w:rPr>
          <w:rFonts w:ascii="文鼎海報體" w:eastAsia="文鼎海報體" w:hAnsi="文鼎海報體" w:hint="eastAsia"/>
          <w:sz w:val="44"/>
          <w:szCs w:val="44"/>
        </w:rPr>
        <w:t>國立屏東科技大學</w:t>
      </w:r>
    </w:p>
    <w:p w:rsidR="0011234F" w:rsidRPr="00341E4E" w:rsidRDefault="00FF6907" w:rsidP="0018537A">
      <w:pPr>
        <w:adjustRightInd w:val="0"/>
        <w:snapToGrid w:val="0"/>
        <w:spacing w:line="240" w:lineRule="atLeast"/>
        <w:jc w:val="center"/>
        <w:rPr>
          <w:rFonts w:ascii="文鼎海報體" w:eastAsia="文鼎海報體" w:hAnsi="文鼎海報體"/>
          <w:sz w:val="44"/>
          <w:szCs w:val="44"/>
        </w:rPr>
      </w:pPr>
      <w:r w:rsidRPr="00341E4E">
        <w:rPr>
          <w:rFonts w:ascii="文鼎海報體" w:eastAsia="文鼎海報體" w:hAnsi="文鼎海報體" w:cs="Times New Roman"/>
          <w:sz w:val="44"/>
          <w:szCs w:val="44"/>
        </w:rPr>
        <w:t>11</w:t>
      </w:r>
      <w:r w:rsidR="00DE5A6F">
        <w:rPr>
          <w:rFonts w:ascii="文鼎海報體" w:eastAsia="文鼎海報體" w:hAnsi="文鼎海報體" w:cs="Times New Roman" w:hint="eastAsia"/>
          <w:sz w:val="44"/>
          <w:szCs w:val="44"/>
        </w:rPr>
        <w:t>4</w:t>
      </w:r>
      <w:r w:rsidR="0011234F" w:rsidRPr="00341E4E">
        <w:rPr>
          <w:rFonts w:ascii="文鼎海報體" w:eastAsia="文鼎海報體" w:hAnsi="文鼎海報體" w:hint="eastAsia"/>
          <w:sz w:val="44"/>
          <w:szCs w:val="44"/>
        </w:rPr>
        <w:t>學年度樂齡大學招生簡章</w:t>
      </w:r>
    </w:p>
    <w:bookmarkEnd w:id="0"/>
    <w:p w:rsidR="0011234F" w:rsidRPr="00243008" w:rsidRDefault="00816C1A" w:rsidP="00341E4E">
      <w:pPr>
        <w:adjustRightInd w:val="0"/>
        <w:snapToGrid w:val="0"/>
        <w:spacing w:line="400" w:lineRule="exact"/>
        <w:rPr>
          <w:rFonts w:ascii="文鼎ＰＯＰ－４" w:eastAsia="文鼎ＰＯＰ－４" w:hAnsi="Times New Roman" w:cs="Times New Roman"/>
          <w:color w:val="000000" w:themeColor="text1"/>
          <w:sz w:val="32"/>
          <w:szCs w:val="32"/>
        </w:rPr>
      </w:pPr>
      <w:r w:rsidRPr="00243008">
        <w:rPr>
          <w:rFonts w:ascii="文鼎ＰＯＰ－４" w:eastAsia="文鼎ＰＯＰ－４" w:hAnsi="Times New Roman" w:cs="Times New Roman" w:hint="eastAsia"/>
          <w:color w:val="000000" w:themeColor="text1"/>
          <w:sz w:val="32"/>
          <w:szCs w:val="32"/>
        </w:rPr>
        <w:t>一</w:t>
      </w:r>
      <w:r w:rsidRPr="00243008">
        <w:rPr>
          <w:rFonts w:ascii="文鼎ＰＯＰ－４" w:eastAsia="文鼎ＰＯＰ－４" w:hAnsi="微軟正黑體" w:cs="微軟正黑體" w:hint="eastAsia"/>
          <w:color w:val="000000" w:themeColor="text1"/>
          <w:sz w:val="32"/>
          <w:szCs w:val="32"/>
        </w:rPr>
        <w:t>、</w:t>
      </w:r>
      <w:r w:rsidR="0011234F" w:rsidRPr="00243008">
        <w:rPr>
          <w:rFonts w:ascii="文鼎ＰＯＰ－４" w:eastAsia="文鼎ＰＯＰ－４" w:hAnsi="Times New Roman" w:cs="Times New Roman" w:hint="eastAsia"/>
          <w:color w:val="000000" w:themeColor="text1"/>
          <w:sz w:val="32"/>
          <w:szCs w:val="32"/>
        </w:rPr>
        <w:t>招生對象</w:t>
      </w:r>
      <w:r w:rsidR="0011234F" w:rsidRPr="00243008">
        <w:rPr>
          <w:rFonts w:ascii="文鼎ＰＯＰ－４" w:eastAsia="文鼎ＰＯＰ－４" w:hAnsi="微軟正黑體" w:cs="微軟正黑體" w:hint="eastAsia"/>
          <w:color w:val="000000" w:themeColor="text1"/>
          <w:sz w:val="32"/>
          <w:szCs w:val="32"/>
        </w:rPr>
        <w:t>：</w:t>
      </w:r>
    </w:p>
    <w:p w:rsidR="0011234F" w:rsidRPr="00816C1A" w:rsidRDefault="00510FE8" w:rsidP="00DC5D6F">
      <w:pPr>
        <w:adjustRightInd w:val="0"/>
        <w:snapToGrid w:val="0"/>
        <w:spacing w:line="500" w:lineRule="exact"/>
        <w:ind w:leftChars="200" w:left="1776" w:hangingChars="463" w:hanging="129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)</w:t>
      </w:r>
      <w:r w:rsidR="0011234F" w:rsidRPr="00816C1A">
        <w:rPr>
          <w:rFonts w:ascii="Times New Roman" w:eastAsia="標楷體" w:hAnsi="Times New Roman" w:cs="Times New Roman"/>
          <w:sz w:val="28"/>
          <w:szCs w:val="28"/>
        </w:rPr>
        <w:t>年齡：</w:t>
      </w:r>
      <w:r w:rsidR="00DE5A6F" w:rsidRPr="00816C1A">
        <w:rPr>
          <w:rFonts w:ascii="Times New Roman" w:eastAsia="標楷體" w:hAnsi="Times New Roman" w:cs="Times New Roman"/>
          <w:sz w:val="28"/>
          <w:szCs w:val="28"/>
        </w:rPr>
        <w:t>年滿</w:t>
      </w:r>
      <w:r w:rsidR="00DE5A6F" w:rsidRPr="00816C1A">
        <w:rPr>
          <w:rFonts w:ascii="Times New Roman" w:eastAsia="標楷體" w:hAnsi="Times New Roman" w:cs="Times New Roman"/>
          <w:sz w:val="28"/>
          <w:szCs w:val="28"/>
        </w:rPr>
        <w:t>55</w:t>
      </w:r>
      <w:r w:rsidR="00DE5A6F" w:rsidRPr="00816C1A">
        <w:rPr>
          <w:rFonts w:ascii="Times New Roman" w:eastAsia="標楷體" w:hAnsi="Times New Roman" w:cs="Times New Roman"/>
          <w:sz w:val="28"/>
          <w:szCs w:val="28"/>
        </w:rPr>
        <w:t>歲以上者優先</w:t>
      </w:r>
      <w:r w:rsidR="00DE5A6F" w:rsidRPr="00816C1A">
        <w:rPr>
          <w:rFonts w:ascii="Times New Roman" w:eastAsia="標楷體" w:hAnsi="Times New Roman" w:cs="Times New Roman"/>
          <w:sz w:val="28"/>
          <w:szCs w:val="28"/>
        </w:rPr>
        <w:t>(</w:t>
      </w:r>
      <w:r w:rsidR="00DE5A6F" w:rsidRPr="00816C1A">
        <w:rPr>
          <w:rFonts w:ascii="Times New Roman" w:eastAsia="標楷體" w:hAnsi="Times New Roman" w:cs="Times New Roman"/>
          <w:sz w:val="28"/>
          <w:szCs w:val="28"/>
        </w:rPr>
        <w:t>民國</w:t>
      </w:r>
      <w:r w:rsidR="00DE5A6F">
        <w:rPr>
          <w:rFonts w:ascii="Times New Roman" w:eastAsia="標楷體" w:hAnsi="Times New Roman" w:cs="Times New Roman" w:hint="eastAsia"/>
          <w:sz w:val="28"/>
          <w:szCs w:val="28"/>
        </w:rPr>
        <w:t>59</w:t>
      </w:r>
      <w:r w:rsidR="00DE5A6F" w:rsidRPr="00816C1A">
        <w:rPr>
          <w:rFonts w:ascii="Times New Roman" w:eastAsia="標楷體" w:hAnsi="Times New Roman" w:cs="Times New Roman"/>
          <w:sz w:val="28"/>
          <w:szCs w:val="28"/>
        </w:rPr>
        <w:t>年前出生</w:t>
      </w:r>
      <w:r w:rsidR="00DE5A6F" w:rsidRPr="00816C1A">
        <w:rPr>
          <w:rFonts w:ascii="Times New Roman" w:eastAsia="標楷體" w:hAnsi="Times New Roman" w:cs="Times New Roman"/>
          <w:sz w:val="28"/>
          <w:szCs w:val="28"/>
        </w:rPr>
        <w:t>)</w:t>
      </w:r>
      <w:r w:rsidR="00DE5A6F">
        <w:rPr>
          <w:rFonts w:ascii="Times New Roman" w:eastAsia="標楷體" w:hAnsi="Times New Roman" w:cs="Times New Roman" w:hint="eastAsia"/>
          <w:sz w:val="28"/>
          <w:szCs w:val="28"/>
        </w:rPr>
        <w:t>，另</w:t>
      </w:r>
      <w:r w:rsidR="0011234F" w:rsidRPr="00816C1A">
        <w:rPr>
          <w:rFonts w:ascii="Times New Roman" w:eastAsia="標楷體" w:hAnsi="Times New Roman" w:cs="Times New Roman"/>
          <w:sz w:val="28"/>
          <w:szCs w:val="28"/>
        </w:rPr>
        <w:t>年滿</w:t>
      </w:r>
      <w:r w:rsidR="0011234F" w:rsidRPr="00816C1A">
        <w:rPr>
          <w:rFonts w:ascii="Times New Roman" w:eastAsia="標楷體" w:hAnsi="Times New Roman" w:cs="Times New Roman"/>
          <w:sz w:val="28"/>
          <w:szCs w:val="28"/>
        </w:rPr>
        <w:t>50</w:t>
      </w:r>
      <w:r w:rsidR="00DE5A6F">
        <w:rPr>
          <w:rFonts w:ascii="Times New Roman" w:eastAsia="標楷體" w:hAnsi="Times New Roman" w:cs="Times New Roman" w:hint="eastAsia"/>
          <w:sz w:val="28"/>
          <w:szCs w:val="28"/>
        </w:rPr>
        <w:t>-54</w:t>
      </w:r>
      <w:r w:rsidR="0011234F" w:rsidRPr="00816C1A">
        <w:rPr>
          <w:rFonts w:ascii="Times New Roman" w:eastAsia="標楷體" w:hAnsi="Times New Roman" w:cs="Times New Roman"/>
          <w:sz w:val="28"/>
          <w:szCs w:val="28"/>
        </w:rPr>
        <w:t>歲之國民</w:t>
      </w:r>
      <w:r w:rsidR="00DE5A6F">
        <w:rPr>
          <w:rFonts w:ascii="Times New Roman" w:eastAsia="標楷體" w:hAnsi="Times New Roman" w:cs="Times New Roman" w:hint="eastAsia"/>
          <w:sz w:val="28"/>
          <w:szCs w:val="28"/>
        </w:rPr>
        <w:t>擔任志工協助學習活動</w:t>
      </w:r>
      <w:r w:rsidR="0011234F" w:rsidRPr="00816C1A">
        <w:rPr>
          <w:rFonts w:ascii="Times New Roman" w:eastAsia="標楷體" w:hAnsi="Times New Roman" w:cs="Times New Roman"/>
          <w:sz w:val="28"/>
          <w:szCs w:val="28"/>
        </w:rPr>
        <w:t>(</w:t>
      </w:r>
      <w:r w:rsidR="0011234F" w:rsidRPr="00816C1A">
        <w:rPr>
          <w:rFonts w:ascii="Times New Roman" w:eastAsia="標楷體" w:hAnsi="Times New Roman" w:cs="Times New Roman"/>
          <w:sz w:val="28"/>
          <w:szCs w:val="28"/>
        </w:rPr>
        <w:t>民國</w:t>
      </w:r>
      <w:r w:rsidR="00443665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DE5A6F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11234F" w:rsidRPr="00816C1A">
        <w:rPr>
          <w:rFonts w:ascii="Times New Roman" w:eastAsia="標楷體" w:hAnsi="Times New Roman" w:cs="Times New Roman"/>
          <w:sz w:val="28"/>
          <w:szCs w:val="28"/>
        </w:rPr>
        <w:t>年前出生</w:t>
      </w:r>
      <w:r w:rsidR="0011234F" w:rsidRPr="00816C1A">
        <w:rPr>
          <w:rFonts w:ascii="Times New Roman" w:eastAsia="標楷體" w:hAnsi="Times New Roman" w:cs="Times New Roman"/>
          <w:sz w:val="28"/>
          <w:szCs w:val="28"/>
        </w:rPr>
        <w:t>)</w:t>
      </w:r>
      <w:r w:rsidR="0011234F" w:rsidRPr="00816C1A">
        <w:rPr>
          <w:rFonts w:ascii="Times New Roman" w:eastAsia="標楷體" w:hAnsi="Times New Roman" w:cs="Times New Roman"/>
          <w:sz w:val="28"/>
          <w:szCs w:val="28"/>
        </w:rPr>
        <w:t>，。</w:t>
      </w:r>
    </w:p>
    <w:p w:rsidR="0011234F" w:rsidRPr="00816C1A" w:rsidRDefault="00510FE8" w:rsidP="00DC5D6F">
      <w:pPr>
        <w:adjustRightInd w:val="0"/>
        <w:snapToGrid w:val="0"/>
        <w:spacing w:line="500" w:lineRule="exact"/>
        <w:ind w:left="4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11234F" w:rsidRPr="00816C1A">
        <w:rPr>
          <w:rFonts w:ascii="Times New Roman" w:eastAsia="標楷體" w:hAnsi="Times New Roman" w:cs="Times New Roman"/>
          <w:sz w:val="28"/>
          <w:szCs w:val="28"/>
        </w:rPr>
        <w:t>健康：身體健康狀況良好</w:t>
      </w:r>
      <w:r w:rsidR="0011234F" w:rsidRPr="00816C1A">
        <w:rPr>
          <w:rFonts w:ascii="Times New Roman" w:eastAsia="標楷體" w:hAnsi="Times New Roman" w:cs="Times New Roman"/>
          <w:sz w:val="28"/>
          <w:szCs w:val="28"/>
        </w:rPr>
        <w:t>(</w:t>
      </w:r>
      <w:r w:rsidR="0011234F" w:rsidRPr="00816C1A">
        <w:rPr>
          <w:rFonts w:ascii="Times New Roman" w:eastAsia="標楷體" w:hAnsi="Times New Roman" w:cs="Times New Roman"/>
          <w:sz w:val="28"/>
          <w:szCs w:val="28"/>
        </w:rPr>
        <w:t>行動不需扶持，無照護需求，生活能自理者</w:t>
      </w:r>
      <w:r w:rsidR="0011234F" w:rsidRPr="00816C1A">
        <w:rPr>
          <w:rFonts w:ascii="Times New Roman" w:eastAsia="標楷體" w:hAnsi="Times New Roman" w:cs="Times New Roman"/>
          <w:sz w:val="28"/>
          <w:szCs w:val="28"/>
        </w:rPr>
        <w:t>)</w:t>
      </w:r>
      <w:r w:rsidR="0011234F" w:rsidRPr="00816C1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1234F" w:rsidRDefault="00C26EAF" w:rsidP="00DC5D6F">
      <w:pPr>
        <w:adjustRightInd w:val="0"/>
        <w:snapToGrid w:val="0"/>
        <w:spacing w:line="500" w:lineRule="exact"/>
        <w:ind w:left="4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文鼎ＰＯＰ－４" w:eastAsia="文鼎ＰＯＰ－４" w:hAnsi="Times New Roman" w:cs="Times New Roman" w:hint="eastAsia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4269105</wp:posOffset>
            </wp:positionH>
            <wp:positionV relativeFrom="paragraph">
              <wp:posOffset>173355</wp:posOffset>
            </wp:positionV>
            <wp:extent cx="817200" cy="817200"/>
            <wp:effectExtent l="0" t="0" r="2540" b="2540"/>
            <wp:wrapThrough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hrough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00" cy="8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ＰＯＰ－４" w:eastAsia="文鼎ＰＯＰ－４" w:hAnsi="Times New Roman" w:cs="Times New Roman" w:hint="eastAsia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5963920</wp:posOffset>
            </wp:positionH>
            <wp:positionV relativeFrom="paragraph">
              <wp:posOffset>181610</wp:posOffset>
            </wp:positionV>
            <wp:extent cx="817200" cy="817200"/>
            <wp:effectExtent l="0" t="0" r="2540" b="2540"/>
            <wp:wrapThrough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00" cy="8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D6B">
        <w:rPr>
          <w:rFonts w:ascii="Times New Roman" w:eastAsia="標楷體" w:hAnsi="Times New Roman" w:cs="Times New Roman" w:hint="eastAsia"/>
          <w:noProof/>
          <w:color w:val="0000FF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5124809</wp:posOffset>
            </wp:positionH>
            <wp:positionV relativeFrom="paragraph">
              <wp:posOffset>170676</wp:posOffset>
            </wp:positionV>
            <wp:extent cx="818515" cy="818515"/>
            <wp:effectExtent l="0" t="0" r="635" b="635"/>
            <wp:wrapThrough wrapText="bothSides">
              <wp:wrapPolygon edited="0">
                <wp:start x="0" y="0"/>
                <wp:lineTo x="0" y="21114"/>
                <wp:lineTo x="21114" y="21114"/>
                <wp:lineTo x="21114" y="0"/>
                <wp:lineTo x="0" y="0"/>
              </wp:wrapPolygon>
            </wp:wrapThrough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FE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510FE8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510FE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11234F" w:rsidRPr="00816C1A">
        <w:rPr>
          <w:rFonts w:ascii="Times New Roman" w:eastAsia="標楷體" w:hAnsi="Times New Roman" w:cs="Times New Roman"/>
          <w:sz w:val="28"/>
          <w:szCs w:val="28"/>
        </w:rPr>
        <w:t>學歷：不限學歷，需識字。</w:t>
      </w:r>
    </w:p>
    <w:p w:rsidR="009E0506" w:rsidRPr="00243008" w:rsidRDefault="009E0506" w:rsidP="00DC5D6F">
      <w:pPr>
        <w:adjustRightInd w:val="0"/>
        <w:snapToGrid w:val="0"/>
        <w:spacing w:beforeLines="50" w:before="180" w:afterLines="50" w:after="180" w:line="400" w:lineRule="exact"/>
        <w:rPr>
          <w:rFonts w:ascii="文鼎ＰＯＰ－４" w:eastAsia="文鼎ＰＯＰ－４" w:hAnsi="Times New Roman" w:cs="Times New Roman"/>
          <w:color w:val="000000" w:themeColor="text1"/>
          <w:sz w:val="32"/>
          <w:szCs w:val="32"/>
        </w:rPr>
      </w:pPr>
      <w:r w:rsidRPr="00243008">
        <w:rPr>
          <w:rFonts w:ascii="文鼎ＰＯＰ－４" w:eastAsia="文鼎ＰＯＰ－４" w:hAnsi="Times New Roman" w:cs="Times New Roman" w:hint="eastAsia"/>
          <w:color w:val="000000" w:themeColor="text1"/>
          <w:sz w:val="32"/>
          <w:szCs w:val="32"/>
        </w:rPr>
        <w:t>二、報名日期及方式：</w:t>
      </w:r>
    </w:p>
    <w:p w:rsidR="003F0061" w:rsidRDefault="00510FE8" w:rsidP="00DC5D6F">
      <w:pPr>
        <w:pStyle w:val="a5"/>
        <w:adjustRightInd w:val="0"/>
        <w:snapToGrid w:val="0"/>
        <w:spacing w:line="500" w:lineRule="exact"/>
        <w:ind w:leftChars="233" w:left="1021" w:hangingChars="165" w:hanging="46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3447A2">
        <w:rPr>
          <w:rFonts w:ascii="Times New Roman" w:eastAsia="標楷體" w:hAnsi="Times New Roman" w:cs="Times New Roman" w:hint="eastAsia"/>
          <w:sz w:val="28"/>
          <w:szCs w:val="28"/>
        </w:rPr>
        <w:t>報名日期：</w:t>
      </w:r>
    </w:p>
    <w:p w:rsidR="003F0061" w:rsidRDefault="003F0061" w:rsidP="00DC5D6F">
      <w:pPr>
        <w:pStyle w:val="a5"/>
        <w:adjustRightInd w:val="0"/>
        <w:snapToGrid w:val="0"/>
        <w:spacing w:line="500" w:lineRule="exact"/>
        <w:ind w:leftChars="516" w:left="1700" w:hangingChars="165" w:hanging="462"/>
        <w:rPr>
          <w:rFonts w:ascii="Times New Roman" w:eastAsia="標楷體" w:hAnsi="Times New Roman" w:cs="Times New Roman"/>
          <w:color w:val="0000FF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【</w:t>
      </w:r>
      <w:r w:rsidRPr="003F0061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新生</w:t>
      </w:r>
      <w:r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】</w:t>
      </w:r>
      <w:r w:rsidR="00DE5A6F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7</w:t>
      </w:r>
      <w:r w:rsidR="00DE5A6F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月</w:t>
      </w:r>
      <w:r w:rsidR="00DE5A6F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1</w:t>
      </w:r>
      <w:r w:rsidR="00DE5A6F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日</w:t>
      </w:r>
      <w:r w:rsidR="00610A30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起</w:t>
      </w:r>
      <w:r w:rsidRPr="003F0061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至</w:t>
      </w:r>
      <w:r w:rsidR="003447A2" w:rsidRPr="003447A2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額滿為止</w:t>
      </w:r>
      <w:r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。</w:t>
      </w:r>
    </w:p>
    <w:p w:rsidR="005A00CB" w:rsidRPr="005E6C81" w:rsidRDefault="003F0061" w:rsidP="00DC5D6F">
      <w:pPr>
        <w:pStyle w:val="a5"/>
        <w:adjustRightInd w:val="0"/>
        <w:snapToGrid w:val="0"/>
        <w:spacing w:line="500" w:lineRule="exact"/>
        <w:ind w:leftChars="516" w:left="1700" w:hangingChars="165" w:hanging="462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AD22D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【舊生】</w:t>
      </w:r>
      <w:r w:rsidRPr="00AD22D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7</w:t>
      </w:r>
      <w:r w:rsidRPr="00AD22D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月</w:t>
      </w:r>
      <w:r w:rsidR="00DE5A6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1</w:t>
      </w:r>
      <w:r w:rsidRPr="00AD22D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日</w:t>
      </w:r>
      <w:r w:rsidR="002E4B6D" w:rsidRPr="00AD22D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 w:rsidR="002E4B6D" w:rsidRPr="00AD22D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星期</w:t>
      </w:r>
      <w:r w:rsidR="00DC5D6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二</w:t>
      </w:r>
      <w:bookmarkStart w:id="1" w:name="_GoBack"/>
      <w:bookmarkEnd w:id="1"/>
      <w:r w:rsidR="002E4B6D" w:rsidRPr="00AD22D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  <w:r w:rsidRPr="00AD22D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起至額滿為止</w:t>
      </w:r>
      <w:r w:rsidR="00AE51CD" w:rsidRPr="005E6C81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【</w:t>
      </w:r>
      <w:r w:rsidR="00DE5A6F" w:rsidRPr="005E6C81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依上課時出缺席排列順序入取</w:t>
      </w:r>
      <w:r w:rsidR="00AE51CD" w:rsidRPr="005E6C81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】</w:t>
      </w:r>
      <w:r w:rsidRPr="005E6C8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。</w:t>
      </w:r>
    </w:p>
    <w:p w:rsidR="00DE5A6F" w:rsidRPr="005E6C81" w:rsidRDefault="005E6C81" w:rsidP="00DC5D6F">
      <w:pPr>
        <w:adjustRightInd w:val="0"/>
        <w:snapToGrid w:val="0"/>
        <w:spacing w:line="500" w:lineRule="exact"/>
        <w:ind w:left="1238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E6C81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※</w:t>
      </w:r>
      <w:r w:rsidR="00DE5A6F" w:rsidRPr="005E6C81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新舊生定義：</w:t>
      </w:r>
    </w:p>
    <w:p w:rsidR="00DE5A6F" w:rsidRPr="005E6C81" w:rsidRDefault="00DE5A6F" w:rsidP="00DC5D6F">
      <w:pPr>
        <w:adjustRightInd w:val="0"/>
        <w:snapToGrid w:val="0"/>
        <w:spacing w:line="500" w:lineRule="exact"/>
        <w:ind w:left="1238"/>
        <w:rPr>
          <w:rFonts w:ascii="Times New Roman" w:eastAsia="標楷體" w:hAnsi="Times New Roman" w:cs="Times New Roman"/>
          <w:color w:val="0000FF"/>
          <w:sz w:val="28"/>
          <w:szCs w:val="28"/>
        </w:rPr>
      </w:pPr>
      <w:r w:rsidRPr="005E6C81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新生：</w:t>
      </w:r>
      <w:r w:rsidRPr="005E6C81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112</w:t>
      </w:r>
      <w:r w:rsidRPr="005E6C81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年</w:t>
      </w:r>
      <w:r w:rsidRPr="005E6C81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1</w:t>
      </w:r>
      <w:r w:rsidRPr="005E6C81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月</w:t>
      </w:r>
      <w:r w:rsidRPr="005E6C81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1</w:t>
      </w:r>
      <w:r w:rsidRPr="005E6C81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日</w:t>
      </w:r>
      <w:r w:rsidRPr="005E6C81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(</w:t>
      </w:r>
      <w:r w:rsidRPr="005E6C81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含</w:t>
      </w:r>
      <w:r w:rsidRPr="005E6C81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)</w:t>
      </w:r>
      <w:r w:rsidRPr="005E6C81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以後</w:t>
      </w:r>
      <w:r w:rsidR="005E6C81" w:rsidRPr="005E6C81">
        <w:rPr>
          <w:rFonts w:ascii="Times New Roman" w:eastAsia="標楷體" w:hAnsi="Times New Roman" w:cs="Times New Roman" w:hint="eastAsia"/>
          <w:color w:val="0000FF"/>
          <w:sz w:val="28"/>
          <w:szCs w:val="28"/>
          <w14:textFill>
            <w14:solidFill>
              <w14:srgbClr w14:val="0000FF">
                <w14:lumMod w14:val="75000"/>
              </w14:srgbClr>
            </w14:solidFill>
          </w14:textFill>
        </w:rPr>
        <w:t>【</w:t>
      </w:r>
      <w:r w:rsidR="005E6C81" w:rsidRPr="005E6C81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沒</w:t>
      </w:r>
      <w:r w:rsidRPr="005E6C81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有</w:t>
      </w:r>
      <w:r w:rsidR="005E6C81" w:rsidRPr="005E6C81">
        <w:rPr>
          <w:rFonts w:ascii="Times New Roman" w:eastAsia="標楷體" w:hAnsi="Times New Roman" w:cs="Times New Roman" w:hint="eastAsia"/>
          <w:color w:val="0000FF"/>
          <w:sz w:val="28"/>
          <w:szCs w:val="28"/>
          <w14:textFill>
            <w14:solidFill>
              <w14:srgbClr w14:val="0000FF">
                <w14:lumMod w14:val="75000"/>
              </w14:srgbClr>
            </w14:solidFill>
          </w14:textFill>
        </w:rPr>
        <w:t>】</w:t>
      </w:r>
      <w:r w:rsidRPr="005E6C81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讀過本校樂大。</w:t>
      </w:r>
    </w:p>
    <w:p w:rsidR="00DE5A6F" w:rsidRPr="005E6C81" w:rsidRDefault="00DE5A6F" w:rsidP="00DC5D6F">
      <w:pPr>
        <w:adjustRightInd w:val="0"/>
        <w:snapToGrid w:val="0"/>
        <w:spacing w:line="500" w:lineRule="exact"/>
        <w:ind w:left="1238"/>
        <w:rPr>
          <w:rFonts w:ascii="Times New Roman" w:eastAsia="標楷體" w:hAnsi="Times New Roman" w:cs="Times New Roman"/>
          <w:color w:val="0000FF"/>
          <w:sz w:val="28"/>
          <w:szCs w:val="28"/>
        </w:rPr>
      </w:pPr>
      <w:r w:rsidRPr="005E6C81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舊生：</w:t>
      </w:r>
      <w:r w:rsidRPr="005E6C81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112</w:t>
      </w:r>
      <w:r w:rsidRPr="005E6C81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年</w:t>
      </w:r>
      <w:r w:rsidR="005E6C81" w:rsidRPr="005E6C81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1</w:t>
      </w:r>
      <w:r w:rsidR="005E6C81" w:rsidRPr="005E6C81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月</w:t>
      </w:r>
      <w:r w:rsidR="005E6C81" w:rsidRPr="005E6C81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1</w:t>
      </w:r>
      <w:r w:rsidR="005E6C81" w:rsidRPr="005E6C81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日</w:t>
      </w:r>
      <w:r w:rsidR="005E6C81" w:rsidRPr="005E6C81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(</w:t>
      </w:r>
      <w:r w:rsidR="005E6C81" w:rsidRPr="005E6C81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含</w:t>
      </w:r>
      <w:r w:rsidR="005E6C81" w:rsidRPr="005E6C81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)</w:t>
      </w:r>
      <w:r w:rsidR="005E6C81" w:rsidRPr="005E6C81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以後</w:t>
      </w:r>
      <w:r w:rsidR="005E6C81" w:rsidRPr="005E6C81">
        <w:rPr>
          <w:rFonts w:ascii="Times New Roman" w:eastAsia="標楷體" w:hAnsi="Times New Roman" w:cs="Times New Roman" w:hint="eastAsia"/>
          <w:color w:val="0000FF"/>
          <w:sz w:val="28"/>
          <w:szCs w:val="28"/>
          <w14:textFill>
            <w14:solidFill>
              <w14:srgbClr w14:val="0000FF">
                <w14:lumMod w14:val="75000"/>
              </w14:srgbClr>
            </w14:solidFill>
          </w14:textFill>
        </w:rPr>
        <w:t>【</w:t>
      </w:r>
      <w:r w:rsidR="005E6C81" w:rsidRPr="005E6C81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有</w:t>
      </w:r>
      <w:r w:rsidR="005E6C81" w:rsidRPr="005E6C81">
        <w:rPr>
          <w:rFonts w:ascii="Times New Roman" w:eastAsia="標楷體" w:hAnsi="Times New Roman" w:cs="Times New Roman" w:hint="eastAsia"/>
          <w:color w:val="0000FF"/>
          <w:sz w:val="28"/>
          <w:szCs w:val="28"/>
          <w14:textFill>
            <w14:solidFill>
              <w14:srgbClr w14:val="0000FF">
                <w14:lumMod w14:val="75000"/>
              </w14:srgbClr>
            </w14:solidFill>
          </w14:textFill>
        </w:rPr>
        <w:t>】</w:t>
      </w:r>
      <w:r w:rsidR="005E6C81" w:rsidRPr="005E6C81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讀過本校樂大。</w:t>
      </w:r>
    </w:p>
    <w:p w:rsidR="005A00CB" w:rsidRDefault="005A00CB" w:rsidP="00DC5D6F">
      <w:pPr>
        <w:pStyle w:val="a5"/>
        <w:adjustRightInd w:val="0"/>
        <w:snapToGrid w:val="0"/>
        <w:spacing w:line="500" w:lineRule="exact"/>
        <w:ind w:leftChars="233" w:left="1021" w:hangingChars="165" w:hanging="46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406252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3447A2">
        <w:rPr>
          <w:rFonts w:ascii="Times New Roman" w:eastAsia="標楷體" w:hAnsi="Times New Roman" w:cs="Times New Roman" w:hint="eastAsia"/>
          <w:sz w:val="28"/>
          <w:szCs w:val="28"/>
        </w:rPr>
        <w:t>報名時間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3327C2">
        <w:rPr>
          <w:rFonts w:ascii="Times New Roman" w:eastAsia="標楷體" w:hAnsi="Times New Roman" w:cs="Times New Roman" w:hint="eastAsia"/>
          <w:sz w:val="28"/>
          <w:szCs w:val="28"/>
        </w:rPr>
        <w:t>09</w:t>
      </w:r>
      <w:r w:rsidR="003327C2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3327C2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="003447A2">
        <w:rPr>
          <w:rFonts w:ascii="Times New Roman" w:eastAsia="標楷體" w:hAnsi="Times New Roman" w:cs="Times New Roman" w:hint="eastAsia"/>
          <w:sz w:val="28"/>
          <w:szCs w:val="28"/>
        </w:rPr>
        <w:t>~1</w:t>
      </w:r>
      <w:r w:rsidR="00DE5A6F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3447A2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3447A2">
        <w:rPr>
          <w:rFonts w:ascii="Times New Roman" w:eastAsia="標楷體" w:hAnsi="Times New Roman" w:cs="Times New Roman" w:hint="eastAsia"/>
          <w:sz w:val="28"/>
          <w:szCs w:val="28"/>
        </w:rPr>
        <w:t xml:space="preserve">00 </w:t>
      </w:r>
      <w:r w:rsidR="003327C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327C2" w:rsidRDefault="003327C2" w:rsidP="00DC5D6F">
      <w:pPr>
        <w:pStyle w:val="a5"/>
        <w:adjustRightInd w:val="0"/>
        <w:snapToGrid w:val="0"/>
        <w:spacing w:line="500" w:lineRule="exact"/>
        <w:ind w:leftChars="233" w:left="1021" w:hangingChars="165" w:hanging="46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報名資料：務必</w:t>
      </w:r>
      <w:r w:rsidR="00D00C79">
        <w:rPr>
          <w:rFonts w:ascii="Times New Roman" w:eastAsia="標楷體" w:hAnsi="Times New Roman" w:cs="Times New Roman" w:hint="eastAsia"/>
          <w:sz w:val="28"/>
          <w:szCs w:val="28"/>
        </w:rPr>
        <w:t>繳交</w:t>
      </w:r>
      <w:r>
        <w:rPr>
          <w:rFonts w:ascii="Times New Roman" w:eastAsia="標楷體" w:hAnsi="Times New Roman" w:cs="Times New Roman" w:hint="eastAsia"/>
          <w:sz w:val="28"/>
          <w:szCs w:val="28"/>
        </w:rPr>
        <w:t>【</w:t>
      </w:r>
      <w:r w:rsidR="00B55FCC" w:rsidRPr="00801F7E">
        <w:rPr>
          <w:rFonts w:ascii="Times New Roman" w:eastAsia="標楷體" w:hAnsi="Times New Roman" w:cs="Times New Roman" w:hint="eastAsia"/>
          <w:color w:val="0000FF"/>
          <w:sz w:val="36"/>
          <w:szCs w:val="28"/>
        </w:rPr>
        <w:t>報名表</w:t>
      </w:r>
      <w:r w:rsidRPr="00801F7E">
        <w:rPr>
          <w:rFonts w:ascii="Times New Roman" w:eastAsia="標楷體" w:hAnsi="Times New Roman" w:cs="Times New Roman"/>
          <w:color w:val="0000FF"/>
          <w:sz w:val="28"/>
          <w:szCs w:val="28"/>
        </w:rPr>
        <w:t>含</w:t>
      </w:r>
      <w:r w:rsidRPr="00801F7E">
        <w:rPr>
          <w:rFonts w:ascii="Times New Roman" w:eastAsia="標楷體" w:hAnsi="Times New Roman" w:cs="Times New Roman"/>
          <w:i/>
          <w:color w:val="0000FF"/>
          <w:sz w:val="28"/>
          <w:szCs w:val="28"/>
          <w:u w:val="single"/>
        </w:rPr>
        <w:t>身分證正反</w:t>
      </w:r>
      <w:r w:rsidR="00D00C79" w:rsidRPr="00801F7E">
        <w:rPr>
          <w:rFonts w:ascii="Times New Roman" w:eastAsia="標楷體" w:hAnsi="Times New Roman" w:cs="Times New Roman" w:hint="eastAsia"/>
          <w:i/>
          <w:color w:val="0000FF"/>
          <w:sz w:val="28"/>
          <w:szCs w:val="28"/>
          <w:u w:val="single"/>
        </w:rPr>
        <w:t>面</w:t>
      </w:r>
      <w:r w:rsidR="00D00C79" w:rsidRPr="00801F7E">
        <w:rPr>
          <w:rFonts w:ascii="Times New Roman" w:eastAsia="標楷體" w:hAnsi="Times New Roman" w:cs="Times New Roman"/>
          <w:i/>
          <w:color w:val="0000FF"/>
          <w:sz w:val="28"/>
          <w:szCs w:val="28"/>
          <w:u w:val="single"/>
        </w:rPr>
        <w:t>影本</w:t>
      </w:r>
      <w:r w:rsidR="00D00C79" w:rsidRPr="00801F7E">
        <w:rPr>
          <w:rFonts w:ascii="Times New Roman" w:eastAsia="標楷體" w:hAnsi="Times New Roman" w:cs="Times New Roman" w:hint="eastAsia"/>
          <w:i/>
          <w:color w:val="0000FF"/>
          <w:sz w:val="28"/>
          <w:szCs w:val="28"/>
          <w:u w:val="single"/>
        </w:rPr>
        <w:t>、</w:t>
      </w:r>
      <w:r w:rsidRPr="00801F7E">
        <w:rPr>
          <w:rFonts w:ascii="Times New Roman" w:eastAsia="標楷體" w:hAnsi="Times New Roman" w:cs="Times New Roman"/>
          <w:i/>
          <w:color w:val="0000FF"/>
          <w:sz w:val="28"/>
          <w:szCs w:val="28"/>
          <w:u w:val="single"/>
        </w:rPr>
        <w:t>大頭</w:t>
      </w:r>
      <w:r w:rsidRPr="00801F7E">
        <w:rPr>
          <w:rFonts w:ascii="Times New Roman" w:eastAsia="標楷體" w:hAnsi="Times New Roman" w:cs="Times New Roman" w:hint="eastAsia"/>
          <w:i/>
          <w:color w:val="0000FF"/>
          <w:sz w:val="28"/>
          <w:szCs w:val="28"/>
          <w:u w:val="single"/>
        </w:rPr>
        <w:t>照</w:t>
      </w:r>
      <w:r w:rsidR="00D00C79" w:rsidRPr="00801F7E">
        <w:rPr>
          <w:rFonts w:ascii="Times New Roman" w:eastAsia="標楷體" w:hAnsi="Times New Roman" w:cs="Times New Roman" w:hint="eastAsia"/>
          <w:i/>
          <w:color w:val="0000FF"/>
          <w:sz w:val="28"/>
          <w:szCs w:val="28"/>
          <w:u w:val="single"/>
        </w:rPr>
        <w:t>、</w:t>
      </w:r>
      <w:r w:rsidRPr="00801F7E">
        <w:rPr>
          <w:rFonts w:ascii="Times New Roman" w:eastAsia="標楷體" w:hAnsi="Times New Roman" w:cs="Times New Roman"/>
          <w:i/>
          <w:color w:val="0000FF"/>
          <w:sz w:val="28"/>
          <w:szCs w:val="28"/>
          <w:u w:val="single"/>
        </w:rPr>
        <w:t>健康狀況調查表及學費</w:t>
      </w:r>
      <w:r w:rsidRPr="00085356">
        <w:rPr>
          <w:rFonts w:ascii="Times New Roman" w:eastAsia="標楷體" w:hAnsi="Times New Roman" w:cs="Times New Roman" w:hint="eastAsia"/>
          <w:i/>
          <w:sz w:val="28"/>
          <w:szCs w:val="28"/>
          <w:u w:val="single"/>
        </w:rPr>
        <w:t>】</w:t>
      </w:r>
      <w:r w:rsidRPr="00816C1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55FCC" w:rsidRDefault="006B0043" w:rsidP="00DC5D6F">
      <w:pPr>
        <w:pStyle w:val="a5"/>
        <w:adjustRightInd w:val="0"/>
        <w:snapToGrid w:val="0"/>
        <w:spacing w:line="500" w:lineRule="exact"/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406252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B55FCC">
        <w:rPr>
          <w:rFonts w:ascii="Times New Roman" w:eastAsia="標楷體" w:hAnsi="Times New Roman" w:cs="Times New Roman" w:hint="eastAsia"/>
          <w:sz w:val="28"/>
          <w:szCs w:val="28"/>
        </w:rPr>
        <w:t>繳費及報名地點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6860DD">
        <w:rPr>
          <w:rFonts w:ascii="Times New Roman" w:eastAsia="標楷體" w:hAnsi="Times New Roman" w:cs="Times New Roman" w:hint="eastAsia"/>
          <w:sz w:val="28"/>
          <w:szCs w:val="28"/>
        </w:rPr>
        <w:t>請至國立屏東科技大學</w:t>
      </w:r>
      <w:r w:rsidR="00B55FCC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Pr="006860DD">
        <w:rPr>
          <w:rFonts w:ascii="Times New Roman" w:eastAsia="標楷體" w:hAnsi="Times New Roman" w:cs="Times New Roman" w:hint="eastAsia"/>
          <w:sz w:val="28"/>
          <w:szCs w:val="28"/>
        </w:rPr>
        <w:t>推廣教育處</w:t>
      </w:r>
      <w:r w:rsidR="00B55FCC"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gramStart"/>
      <w:r w:rsidR="00DE5A6F">
        <w:rPr>
          <w:rFonts w:ascii="Times New Roman" w:eastAsia="標楷體" w:hAnsi="Times New Roman" w:cs="Times New Roman" w:hint="eastAsia"/>
          <w:sz w:val="28"/>
          <w:szCs w:val="28"/>
        </w:rPr>
        <w:t>科農</w:t>
      </w:r>
      <w:r w:rsidR="00B55FCC">
        <w:rPr>
          <w:rFonts w:ascii="Times New Roman" w:eastAsia="標楷體" w:hAnsi="Times New Roman" w:cs="Times New Roman" w:hint="eastAsia"/>
          <w:sz w:val="28"/>
          <w:szCs w:val="28"/>
        </w:rPr>
        <w:t>大樓</w:t>
      </w:r>
      <w:proofErr w:type="gramEnd"/>
      <w:r w:rsidR="00B55FCC">
        <w:rPr>
          <w:rFonts w:ascii="Times New Roman" w:eastAsia="標楷體" w:hAnsi="Times New Roman" w:cs="Times New Roman" w:hint="eastAsia"/>
          <w:sz w:val="28"/>
          <w:szCs w:val="28"/>
        </w:rPr>
        <w:t>一樓</w:t>
      </w:r>
      <w:r w:rsidR="00B55FCC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6B0043" w:rsidRDefault="006B0043" w:rsidP="00DC5D6F">
      <w:pPr>
        <w:pStyle w:val="a5"/>
        <w:adjustRightInd w:val="0"/>
        <w:snapToGrid w:val="0"/>
        <w:spacing w:line="500" w:lineRule="exact"/>
        <w:ind w:leftChars="1004" w:left="2410" w:firstLineChars="3" w:firstLine="8"/>
        <w:rPr>
          <w:rFonts w:ascii="Times New Roman" w:eastAsia="標楷體" w:hAnsi="Times New Roman" w:cs="Times New Roman"/>
          <w:sz w:val="28"/>
          <w:szCs w:val="28"/>
        </w:rPr>
      </w:pPr>
      <w:r w:rsidRPr="006860DD">
        <w:rPr>
          <w:rFonts w:ascii="Times New Roman" w:eastAsia="標楷體" w:hAnsi="Times New Roman" w:cs="Times New Roman" w:hint="eastAsia"/>
          <w:sz w:val="28"/>
          <w:szCs w:val="28"/>
        </w:rPr>
        <w:t>地址：</w:t>
      </w:r>
      <w:r w:rsidRPr="006860DD">
        <w:rPr>
          <w:rFonts w:ascii="Times New Roman" w:eastAsia="標楷體" w:hAnsi="Times New Roman" w:cs="Times New Roman"/>
          <w:sz w:val="28"/>
          <w:szCs w:val="28"/>
        </w:rPr>
        <w:t>屏東縣內埔鄉學府路</w:t>
      </w:r>
      <w:r w:rsidRPr="006860DD">
        <w:rPr>
          <w:rFonts w:ascii="Times New Roman" w:eastAsia="標楷體" w:hAnsi="Times New Roman" w:cs="Times New Roman"/>
          <w:sz w:val="28"/>
          <w:szCs w:val="28"/>
        </w:rPr>
        <w:t>1</w:t>
      </w:r>
      <w:r w:rsidRPr="006860DD">
        <w:rPr>
          <w:rFonts w:ascii="Times New Roman" w:eastAsia="標楷體" w:hAnsi="Times New Roman" w:cs="Times New Roman"/>
          <w:sz w:val="28"/>
          <w:szCs w:val="28"/>
        </w:rPr>
        <w:t>號</w:t>
      </w:r>
      <w:r w:rsidRPr="006860D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824FA" w:rsidRPr="009824FA" w:rsidRDefault="009824FA" w:rsidP="00DC5D6F">
      <w:pPr>
        <w:pStyle w:val="a5"/>
        <w:adjustRightInd w:val="0"/>
        <w:snapToGrid w:val="0"/>
        <w:spacing w:line="500" w:lineRule="exact"/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五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聯絡電話：</w:t>
      </w:r>
      <w:r>
        <w:rPr>
          <w:rFonts w:ascii="Times New Roman" w:eastAsia="標楷體" w:hAnsi="Times New Roman" w:cs="Times New Roman" w:hint="eastAsia"/>
          <w:sz w:val="28"/>
          <w:szCs w:val="28"/>
        </w:rPr>
        <w:t>08-77030202</w:t>
      </w:r>
      <w:r>
        <w:rPr>
          <w:rFonts w:ascii="Times New Roman" w:eastAsia="標楷體" w:hAnsi="Times New Roman" w:cs="Times New Roman" w:hint="eastAsia"/>
          <w:sz w:val="28"/>
          <w:szCs w:val="28"/>
        </w:rPr>
        <w:t>轉</w:t>
      </w:r>
      <w:r>
        <w:rPr>
          <w:rFonts w:ascii="Times New Roman" w:eastAsia="標楷體" w:hAnsi="Times New Roman" w:cs="Times New Roman" w:hint="eastAsia"/>
          <w:sz w:val="28"/>
          <w:szCs w:val="28"/>
        </w:rPr>
        <w:t>7361</w:t>
      </w:r>
      <w:r>
        <w:rPr>
          <w:rFonts w:ascii="Times New Roman" w:eastAsia="標楷體" w:hAnsi="Times New Roman" w:cs="Times New Roman" w:hint="eastAsia"/>
          <w:sz w:val="28"/>
          <w:szCs w:val="28"/>
        </w:rPr>
        <w:t>或</w:t>
      </w:r>
      <w:r>
        <w:rPr>
          <w:rFonts w:ascii="Times New Roman" w:eastAsia="標楷體" w:hAnsi="Times New Roman" w:cs="Times New Roman" w:hint="eastAsia"/>
          <w:sz w:val="28"/>
          <w:szCs w:val="28"/>
        </w:rPr>
        <w:t>08-7740157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范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小姐</w:t>
      </w:r>
    </w:p>
    <w:p w:rsidR="0011234F" w:rsidRPr="00243008" w:rsidRDefault="009E0506" w:rsidP="00341E4E">
      <w:pPr>
        <w:adjustRightInd w:val="0"/>
        <w:snapToGrid w:val="0"/>
        <w:spacing w:beforeLines="50" w:before="180" w:afterLines="50" w:after="180" w:line="400" w:lineRule="exact"/>
        <w:rPr>
          <w:rFonts w:ascii="文鼎ＰＯＰ－４" w:eastAsia="文鼎ＰＯＰ－４" w:hAnsi="Times New Roman" w:cs="Times New Roman"/>
          <w:color w:val="000000" w:themeColor="text1"/>
          <w:sz w:val="32"/>
          <w:szCs w:val="32"/>
        </w:rPr>
      </w:pPr>
      <w:r w:rsidRPr="00243008">
        <w:rPr>
          <w:rFonts w:ascii="文鼎ＰＯＰ－４" w:eastAsia="文鼎ＰＯＰ－４" w:hAnsi="Times New Roman" w:cs="Times New Roman" w:hint="eastAsia"/>
          <w:color w:val="000000" w:themeColor="text1"/>
          <w:sz w:val="32"/>
          <w:szCs w:val="32"/>
        </w:rPr>
        <w:t>三</w:t>
      </w:r>
      <w:r w:rsidR="00816C1A" w:rsidRPr="00243008">
        <w:rPr>
          <w:rFonts w:ascii="文鼎ＰＯＰ－４" w:eastAsia="文鼎ＰＯＰ－４" w:hAnsi="Times New Roman" w:cs="Times New Roman" w:hint="eastAsia"/>
          <w:color w:val="000000" w:themeColor="text1"/>
          <w:sz w:val="32"/>
          <w:szCs w:val="32"/>
        </w:rPr>
        <w:t>、</w:t>
      </w:r>
      <w:r w:rsidR="0011234F" w:rsidRPr="00243008">
        <w:rPr>
          <w:rFonts w:ascii="文鼎ＰＯＰ－４" w:eastAsia="文鼎ＰＯＰ－４" w:hAnsi="Times New Roman" w:cs="Times New Roman"/>
          <w:color w:val="000000" w:themeColor="text1"/>
          <w:sz w:val="32"/>
          <w:szCs w:val="32"/>
        </w:rPr>
        <w:t>招生人數</w:t>
      </w:r>
      <w:r w:rsidR="00B55FCC" w:rsidRPr="00243008">
        <w:rPr>
          <w:rFonts w:ascii="文鼎ＰＯＰ－４" w:eastAsia="文鼎ＰＯＰ－４" w:hAnsi="Times New Roman" w:cs="Times New Roman" w:hint="eastAsia"/>
          <w:color w:val="000000" w:themeColor="text1"/>
          <w:sz w:val="32"/>
          <w:szCs w:val="32"/>
        </w:rPr>
        <w:t>及上課時間</w:t>
      </w:r>
      <w:r w:rsidR="0011234F" w:rsidRPr="00243008">
        <w:rPr>
          <w:rFonts w:ascii="文鼎ＰＯＰ－４" w:eastAsia="文鼎ＰＯＰ－４" w:hAnsi="Times New Roman" w:cs="Times New Roman"/>
          <w:color w:val="000000" w:themeColor="text1"/>
          <w:sz w:val="32"/>
          <w:szCs w:val="32"/>
        </w:rPr>
        <w:t>：</w:t>
      </w:r>
    </w:p>
    <w:p w:rsidR="0011234F" w:rsidRPr="00816C1A" w:rsidRDefault="006B0043" w:rsidP="00DC5D6F">
      <w:pPr>
        <w:adjustRightInd w:val="0"/>
        <w:snapToGrid w:val="0"/>
        <w:spacing w:line="500" w:lineRule="exact"/>
        <w:ind w:left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proofErr w:type="gramStart"/>
      <w:r w:rsidR="00FF6907" w:rsidRPr="00313703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樂</w:t>
      </w:r>
      <w:proofErr w:type="gramEnd"/>
      <w:r w:rsidR="00FF6907" w:rsidRPr="00313703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齡</w:t>
      </w:r>
      <w:r w:rsidR="0011234F" w:rsidRPr="00313703">
        <w:rPr>
          <w:rFonts w:ascii="Times New Roman" w:eastAsia="標楷體" w:hAnsi="Times New Roman" w:cs="Times New Roman"/>
          <w:b/>
          <w:sz w:val="28"/>
          <w:szCs w:val="28"/>
          <w:bdr w:val="single" w:sz="4" w:space="0" w:color="auto"/>
        </w:rPr>
        <w:t>A</w:t>
      </w:r>
      <w:r w:rsidR="0011234F" w:rsidRPr="00313703">
        <w:rPr>
          <w:rFonts w:ascii="Times New Roman" w:eastAsia="標楷體" w:hAnsi="Times New Roman" w:cs="Times New Roman"/>
          <w:b/>
          <w:sz w:val="28"/>
          <w:szCs w:val="28"/>
          <w:bdr w:val="single" w:sz="4" w:space="0" w:color="auto"/>
        </w:rPr>
        <w:t>班</w:t>
      </w:r>
      <w:r w:rsidR="0011234F" w:rsidRPr="00816C1A">
        <w:rPr>
          <w:rFonts w:ascii="Times New Roman" w:eastAsia="標楷體" w:hAnsi="Times New Roman" w:cs="Times New Roman"/>
          <w:sz w:val="28"/>
          <w:szCs w:val="28"/>
        </w:rPr>
        <w:t>：</w:t>
      </w:r>
      <w:r w:rsidR="003447A2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="0011234F" w:rsidRPr="00816C1A">
        <w:rPr>
          <w:rFonts w:ascii="Times New Roman" w:eastAsia="標楷體" w:hAnsi="Times New Roman" w:cs="Times New Roman"/>
          <w:sz w:val="28"/>
          <w:szCs w:val="28"/>
        </w:rPr>
        <w:t>人</w:t>
      </w:r>
      <w:r w:rsidR="00FF6907">
        <w:rPr>
          <w:rFonts w:ascii="Times New Roman" w:eastAsia="標楷體" w:hAnsi="Times New Roman" w:cs="Times New Roman" w:hint="eastAsia"/>
          <w:sz w:val="28"/>
          <w:szCs w:val="28"/>
        </w:rPr>
        <w:t>新生、</w:t>
      </w:r>
      <w:r w:rsidR="005E6C81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="00FF6907">
        <w:rPr>
          <w:rFonts w:ascii="Times New Roman" w:eastAsia="標楷體" w:hAnsi="Times New Roman" w:cs="Times New Roman" w:hint="eastAsia"/>
          <w:sz w:val="28"/>
          <w:szCs w:val="28"/>
        </w:rPr>
        <w:t>人舊生</w:t>
      </w:r>
      <w:r w:rsidR="00FF6907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FF6907">
        <w:rPr>
          <w:rFonts w:ascii="Times New Roman" w:eastAsia="標楷體" w:hAnsi="Times New Roman" w:cs="Times New Roman" w:hint="eastAsia"/>
          <w:sz w:val="28"/>
          <w:szCs w:val="28"/>
        </w:rPr>
        <w:t>星期二上課</w:t>
      </w:r>
      <w:r w:rsidR="00FF6907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C65739" w:rsidRDefault="006B0043" w:rsidP="00DC5D6F">
      <w:pPr>
        <w:adjustRightInd w:val="0"/>
        <w:snapToGrid w:val="0"/>
        <w:spacing w:line="500" w:lineRule="exact"/>
        <w:ind w:left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F6907" w:rsidRPr="00313703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樂齡</w:t>
      </w:r>
      <w:r w:rsidR="00C65739" w:rsidRPr="00313703">
        <w:rPr>
          <w:rFonts w:ascii="Times New Roman" w:eastAsia="標楷體" w:hAnsi="Times New Roman" w:cs="Times New Roman"/>
          <w:b/>
          <w:sz w:val="28"/>
          <w:szCs w:val="28"/>
          <w:bdr w:val="single" w:sz="4" w:space="0" w:color="auto"/>
        </w:rPr>
        <w:t>B</w:t>
      </w:r>
      <w:r w:rsidR="00C65739" w:rsidRPr="00313703">
        <w:rPr>
          <w:rFonts w:ascii="Times New Roman" w:eastAsia="標楷體" w:hAnsi="Times New Roman" w:cs="Times New Roman"/>
          <w:b/>
          <w:sz w:val="28"/>
          <w:szCs w:val="28"/>
          <w:bdr w:val="single" w:sz="4" w:space="0" w:color="auto"/>
        </w:rPr>
        <w:t>班</w:t>
      </w:r>
      <w:r w:rsidR="00C65739" w:rsidRPr="00816C1A">
        <w:rPr>
          <w:rFonts w:ascii="Times New Roman" w:eastAsia="標楷體" w:hAnsi="Times New Roman" w:cs="Times New Roman"/>
          <w:sz w:val="28"/>
          <w:szCs w:val="28"/>
        </w:rPr>
        <w:t>：</w:t>
      </w:r>
      <w:r w:rsidR="003447A2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="00C65739" w:rsidRPr="00816C1A">
        <w:rPr>
          <w:rFonts w:ascii="Times New Roman" w:eastAsia="標楷體" w:hAnsi="Times New Roman" w:cs="Times New Roman"/>
          <w:sz w:val="28"/>
          <w:szCs w:val="28"/>
        </w:rPr>
        <w:t>人</w:t>
      </w:r>
      <w:r w:rsidR="00FF6907">
        <w:rPr>
          <w:rFonts w:ascii="Times New Roman" w:eastAsia="標楷體" w:hAnsi="Times New Roman" w:cs="Times New Roman" w:hint="eastAsia"/>
          <w:sz w:val="28"/>
          <w:szCs w:val="28"/>
        </w:rPr>
        <w:t>新生、</w:t>
      </w:r>
      <w:r w:rsidR="005E6C81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="00FF6907">
        <w:rPr>
          <w:rFonts w:ascii="Times New Roman" w:eastAsia="標楷體" w:hAnsi="Times New Roman" w:cs="Times New Roman" w:hint="eastAsia"/>
          <w:sz w:val="28"/>
          <w:szCs w:val="28"/>
        </w:rPr>
        <w:t>人舊生</w:t>
      </w:r>
      <w:r w:rsidR="00FF6907">
        <w:rPr>
          <w:rFonts w:ascii="Times New Roman" w:eastAsia="標楷體" w:hAnsi="Times New Roman" w:cs="Times New Roman"/>
          <w:sz w:val="28"/>
          <w:szCs w:val="28"/>
        </w:rPr>
        <w:t>(</w:t>
      </w:r>
      <w:r w:rsidR="00FF6907">
        <w:rPr>
          <w:rFonts w:ascii="Times New Roman" w:eastAsia="標楷體" w:hAnsi="Times New Roman" w:cs="Times New Roman" w:hint="eastAsia"/>
          <w:sz w:val="28"/>
          <w:szCs w:val="28"/>
        </w:rPr>
        <w:t>星期一上課</w:t>
      </w:r>
      <w:r w:rsidR="00FF6907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DE5A6F" w:rsidRDefault="00DE5A6F" w:rsidP="00DC5D6F">
      <w:pPr>
        <w:adjustRightInd w:val="0"/>
        <w:snapToGrid w:val="0"/>
        <w:spacing w:line="500" w:lineRule="exact"/>
        <w:ind w:left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313703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樂齡</w:t>
      </w:r>
      <w:r w:rsidR="005B32B8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C</w:t>
      </w:r>
      <w:r w:rsidR="00126DBA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班</w:t>
      </w:r>
      <w:r w:rsidRPr="00816C1A">
        <w:rPr>
          <w:rFonts w:ascii="Times New Roman" w:eastAsia="標楷體" w:hAnsi="Times New Roman" w:cs="Times New Roman"/>
          <w:sz w:val="28"/>
          <w:szCs w:val="28"/>
        </w:rPr>
        <w:t>：</w:t>
      </w:r>
      <w:r w:rsidR="005E6C81">
        <w:rPr>
          <w:rFonts w:ascii="Times New Roman" w:eastAsia="標楷體" w:hAnsi="Times New Roman" w:cs="Times New Roman" w:hint="eastAsia"/>
          <w:sz w:val="28"/>
          <w:szCs w:val="28"/>
        </w:rPr>
        <w:t>40</w:t>
      </w:r>
      <w:r>
        <w:rPr>
          <w:rFonts w:ascii="Times New Roman" w:eastAsia="標楷體" w:hAnsi="Times New Roman" w:cs="Times New Roman" w:hint="eastAsia"/>
          <w:sz w:val="28"/>
          <w:szCs w:val="28"/>
        </w:rPr>
        <w:t>人</w:t>
      </w:r>
      <w:r w:rsidR="00B644CC">
        <w:rPr>
          <w:rFonts w:ascii="Times New Roman" w:eastAsia="標楷體" w:hAnsi="Times New Roman" w:cs="Times New Roman"/>
          <w:sz w:val="28"/>
          <w:szCs w:val="28"/>
        </w:rPr>
        <w:t>(</w:t>
      </w:r>
      <w:r w:rsidR="00B644CC">
        <w:rPr>
          <w:rFonts w:ascii="Times New Roman" w:eastAsia="標楷體" w:hAnsi="Times New Roman" w:cs="Times New Roman" w:hint="eastAsia"/>
          <w:sz w:val="28"/>
          <w:szCs w:val="28"/>
        </w:rPr>
        <w:t>星期</w:t>
      </w:r>
      <w:r w:rsidR="00DD04E8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B644CC">
        <w:rPr>
          <w:rFonts w:ascii="Times New Roman" w:eastAsia="標楷體" w:hAnsi="Times New Roman" w:cs="Times New Roman" w:hint="eastAsia"/>
          <w:sz w:val="28"/>
          <w:szCs w:val="28"/>
        </w:rPr>
        <w:t>上課</w:t>
      </w:r>
      <w:r w:rsidR="00DD04E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DD04E8" w:rsidRPr="00DD04E8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未達</w:t>
      </w:r>
      <w:r w:rsidR="00DD04E8" w:rsidRPr="00DD04E8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40</w:t>
      </w:r>
      <w:r w:rsidR="00DD04E8" w:rsidRPr="00DD04E8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人不開班</w:t>
      </w:r>
      <w:r w:rsidR="00B644CC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6860DD" w:rsidRDefault="006860DD" w:rsidP="00DC5D6F">
      <w:pPr>
        <w:adjustRightInd w:val="0"/>
        <w:snapToGrid w:val="0"/>
        <w:spacing w:line="500" w:lineRule="exact"/>
        <w:ind w:left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DE5A6F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proofErr w:type="gramStart"/>
      <w:r w:rsidR="00B55FCC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樂齡</w:t>
      </w:r>
      <w:r w:rsidR="00DE5A6F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志</w:t>
      </w:r>
      <w:proofErr w:type="gramEnd"/>
      <w:r w:rsidR="00DE5A6F"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工</w:t>
      </w:r>
      <w:r w:rsidR="00EA1094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B55FCC">
        <w:rPr>
          <w:rFonts w:ascii="Times New Roman" w:eastAsia="標楷體" w:hAnsi="Times New Roman" w:cs="Times New Roman" w:hint="eastAsia"/>
          <w:sz w:val="28"/>
          <w:szCs w:val="28"/>
        </w:rPr>
        <w:t>各</w:t>
      </w:r>
      <w:r w:rsidR="007B1FF6" w:rsidRPr="007B1FF6">
        <w:rPr>
          <w:rFonts w:ascii="Times New Roman" w:eastAsia="標楷體" w:hAnsi="Times New Roman" w:cs="Times New Roman" w:hint="eastAsia"/>
          <w:sz w:val="28"/>
          <w:szCs w:val="28"/>
        </w:rPr>
        <w:t>提供</w:t>
      </w:r>
      <w:r w:rsidR="007B1FF6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7B1FF6">
        <w:rPr>
          <w:rFonts w:ascii="Times New Roman" w:eastAsia="標楷體" w:hAnsi="Times New Roman" w:cs="Times New Roman" w:hint="eastAsia"/>
          <w:sz w:val="28"/>
          <w:szCs w:val="28"/>
        </w:rPr>
        <w:t>位名額，供</w:t>
      </w:r>
      <w:r w:rsidR="007B1FF6" w:rsidRPr="007B1FF6">
        <w:rPr>
          <w:rFonts w:ascii="Times New Roman" w:eastAsia="標楷體" w:hAnsi="Times New Roman" w:cs="Times New Roman" w:hint="eastAsia"/>
          <w:sz w:val="28"/>
          <w:szCs w:val="28"/>
        </w:rPr>
        <w:t>50-54</w:t>
      </w:r>
      <w:r w:rsidR="007B1FF6">
        <w:rPr>
          <w:rFonts w:ascii="Times New Roman" w:eastAsia="標楷體" w:hAnsi="Times New Roman" w:cs="Times New Roman" w:hint="eastAsia"/>
          <w:sz w:val="28"/>
          <w:szCs w:val="28"/>
        </w:rPr>
        <w:t>歲者報名</w:t>
      </w:r>
      <w:r w:rsidR="0095121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B55FCC" w:rsidRPr="00B55FCC" w:rsidRDefault="00B55FCC" w:rsidP="00DC5D6F">
      <w:pPr>
        <w:adjustRightInd w:val="0"/>
        <w:snapToGrid w:val="0"/>
        <w:spacing w:line="500" w:lineRule="exact"/>
        <w:ind w:left="482"/>
        <w:rPr>
          <w:rFonts w:ascii="Times New Roman" w:eastAsia="標楷體" w:hAnsi="Times New Roman" w:cs="Times New Roman"/>
          <w:sz w:val="28"/>
          <w:szCs w:val="28"/>
        </w:rPr>
      </w:pPr>
      <w:r w:rsidRPr="00B55FCC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DE5A6F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Pr="00B55FCC">
        <w:rPr>
          <w:rFonts w:ascii="Times New Roman" w:eastAsia="標楷體" w:hAnsi="Times New Roman" w:cs="Times New Roman" w:hint="eastAsia"/>
          <w:sz w:val="28"/>
          <w:szCs w:val="28"/>
        </w:rPr>
        <w:t>)</w:t>
      </w:r>
      <w:proofErr w:type="gramStart"/>
      <w:r w:rsidRPr="00B55FCC">
        <w:rPr>
          <w:rFonts w:ascii="Times New Roman" w:eastAsia="標楷體" w:hAnsi="Times New Roman" w:cs="Times New Roman"/>
          <w:sz w:val="28"/>
          <w:szCs w:val="28"/>
        </w:rPr>
        <w:t>樂齡</w:t>
      </w:r>
      <w:proofErr w:type="gramEnd"/>
      <w:r w:rsidRPr="00B55FCC">
        <w:rPr>
          <w:rFonts w:ascii="Times New Roman" w:eastAsia="標楷體" w:hAnsi="Times New Roman" w:cs="Times New Roman"/>
          <w:sz w:val="28"/>
          <w:szCs w:val="28"/>
        </w:rPr>
        <w:t>A</w:t>
      </w:r>
      <w:r w:rsidRPr="00B55FCC">
        <w:rPr>
          <w:rFonts w:ascii="Times New Roman" w:eastAsia="標楷體" w:hAnsi="Times New Roman" w:cs="Times New Roman"/>
          <w:sz w:val="28"/>
          <w:szCs w:val="28"/>
        </w:rPr>
        <w:t>班</w:t>
      </w:r>
      <w:r w:rsidR="00443665">
        <w:rPr>
          <w:rFonts w:ascii="Times New Roman" w:eastAsia="標楷體" w:hAnsi="Times New Roman" w:cs="Times New Roman" w:hint="eastAsia"/>
          <w:sz w:val="28"/>
          <w:szCs w:val="28"/>
        </w:rPr>
        <w:t>【</w:t>
      </w:r>
      <w:r w:rsidRPr="00B55FCC">
        <w:rPr>
          <w:rFonts w:ascii="Times New Roman" w:eastAsia="標楷體" w:hAnsi="Times New Roman" w:cs="Times New Roman"/>
          <w:sz w:val="28"/>
          <w:szCs w:val="28"/>
        </w:rPr>
        <w:t>週二</w:t>
      </w:r>
      <w:r w:rsidR="00443665">
        <w:rPr>
          <w:rFonts w:ascii="Times New Roman" w:eastAsia="標楷體" w:hAnsi="Times New Roman" w:cs="Times New Roman" w:hint="eastAsia"/>
          <w:sz w:val="28"/>
          <w:szCs w:val="28"/>
        </w:rPr>
        <w:t>】</w:t>
      </w:r>
      <w:r w:rsidRPr="00B55FCC">
        <w:rPr>
          <w:rFonts w:ascii="Times New Roman" w:eastAsia="標楷體" w:hAnsi="Times New Roman" w:cs="Times New Roman"/>
          <w:sz w:val="28"/>
          <w:szCs w:val="28"/>
        </w:rPr>
        <w:t>；</w:t>
      </w:r>
      <w:proofErr w:type="gramStart"/>
      <w:r w:rsidRPr="00B55FCC">
        <w:rPr>
          <w:rFonts w:ascii="Times New Roman" w:eastAsia="標楷體" w:hAnsi="Times New Roman" w:cs="Times New Roman"/>
          <w:sz w:val="28"/>
          <w:szCs w:val="28"/>
        </w:rPr>
        <w:t>樂齡</w:t>
      </w:r>
      <w:proofErr w:type="gramEnd"/>
      <w:r w:rsidRPr="00B55FCC">
        <w:rPr>
          <w:rFonts w:ascii="Times New Roman" w:eastAsia="標楷體" w:hAnsi="Times New Roman" w:cs="Times New Roman"/>
          <w:sz w:val="28"/>
          <w:szCs w:val="28"/>
        </w:rPr>
        <w:t>B</w:t>
      </w:r>
      <w:r w:rsidRPr="00B55FCC">
        <w:rPr>
          <w:rFonts w:ascii="Times New Roman" w:eastAsia="標楷體" w:hAnsi="Times New Roman" w:cs="Times New Roman"/>
          <w:sz w:val="28"/>
          <w:szCs w:val="28"/>
        </w:rPr>
        <w:t>班</w:t>
      </w:r>
      <w:r w:rsidR="00443665">
        <w:rPr>
          <w:rFonts w:ascii="Times New Roman" w:eastAsia="標楷體" w:hAnsi="Times New Roman" w:cs="Times New Roman" w:hint="eastAsia"/>
          <w:sz w:val="28"/>
          <w:szCs w:val="28"/>
        </w:rPr>
        <w:t>【</w:t>
      </w:r>
      <w:r w:rsidRPr="00B55FCC">
        <w:rPr>
          <w:rFonts w:ascii="Times New Roman" w:eastAsia="標楷體" w:hAnsi="Times New Roman" w:cs="Times New Roman"/>
          <w:sz w:val="28"/>
          <w:szCs w:val="28"/>
        </w:rPr>
        <w:t>週一</w:t>
      </w:r>
      <w:r w:rsidR="00443665">
        <w:rPr>
          <w:rFonts w:ascii="Times New Roman" w:eastAsia="標楷體" w:hAnsi="Times New Roman" w:cs="Times New Roman" w:hint="eastAsia"/>
          <w:sz w:val="28"/>
          <w:szCs w:val="28"/>
        </w:rPr>
        <w:t>】</w:t>
      </w:r>
      <w:r w:rsidRPr="00B55FCC">
        <w:rPr>
          <w:rFonts w:ascii="Times New Roman" w:eastAsia="標楷體" w:hAnsi="Times New Roman" w:cs="Times New Roman"/>
          <w:sz w:val="28"/>
          <w:szCs w:val="28"/>
        </w:rPr>
        <w:t>(</w:t>
      </w:r>
      <w:r w:rsidRPr="00B55FCC">
        <w:rPr>
          <w:rFonts w:ascii="Times New Roman" w:eastAsia="標楷體" w:hAnsi="Times New Roman" w:cs="Times New Roman"/>
          <w:sz w:val="28"/>
          <w:szCs w:val="28"/>
        </w:rPr>
        <w:t>詳細課程時間依實際課表為準</w:t>
      </w:r>
      <w:r w:rsidRPr="00B55FCC">
        <w:rPr>
          <w:rFonts w:ascii="Times New Roman" w:eastAsia="標楷體" w:hAnsi="Times New Roman" w:cs="Times New Roman"/>
          <w:sz w:val="28"/>
          <w:szCs w:val="28"/>
        </w:rPr>
        <w:t>)</w:t>
      </w:r>
      <w:r w:rsidRPr="00B55FC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55FCC" w:rsidRPr="00816C1A" w:rsidRDefault="00B55FCC" w:rsidP="00DC5D6F">
      <w:pPr>
        <w:adjustRightInd w:val="0"/>
        <w:snapToGrid w:val="0"/>
        <w:spacing w:line="500" w:lineRule="exact"/>
        <w:ind w:left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DE5A6F">
        <w:rPr>
          <w:rFonts w:ascii="Times New Roman" w:eastAsia="標楷體" w:hAnsi="Times New Roman" w:cs="Times New Roman" w:hint="eastAsia"/>
          <w:sz w:val="28"/>
          <w:szCs w:val="28"/>
        </w:rPr>
        <w:t>六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816C1A">
        <w:rPr>
          <w:rFonts w:ascii="Times New Roman" w:eastAsia="標楷體" w:hAnsi="Times New Roman" w:cs="Times New Roman"/>
          <w:sz w:val="28"/>
          <w:szCs w:val="28"/>
        </w:rPr>
        <w:t>上課時間：早上</w:t>
      </w:r>
      <w:r w:rsidRPr="00816C1A">
        <w:rPr>
          <w:rFonts w:ascii="Times New Roman" w:eastAsia="標楷體" w:hAnsi="Times New Roman" w:cs="Times New Roman"/>
          <w:sz w:val="28"/>
          <w:szCs w:val="28"/>
        </w:rPr>
        <w:t>09:00~12:00</w:t>
      </w:r>
      <w:r w:rsidRPr="00816C1A">
        <w:rPr>
          <w:rFonts w:ascii="Times New Roman" w:eastAsia="標楷體" w:hAnsi="Times New Roman" w:cs="Times New Roman"/>
          <w:sz w:val="28"/>
          <w:szCs w:val="28"/>
        </w:rPr>
        <w:t>、下午</w:t>
      </w:r>
      <w:r w:rsidRPr="00816C1A">
        <w:rPr>
          <w:rFonts w:ascii="Times New Roman" w:eastAsia="標楷體" w:hAnsi="Times New Roman" w:cs="Times New Roman"/>
          <w:sz w:val="28"/>
          <w:szCs w:val="28"/>
        </w:rPr>
        <w:t>13:30~16:30</w:t>
      </w:r>
      <w:r w:rsidRPr="00816C1A">
        <w:rPr>
          <w:rFonts w:ascii="Times New Roman" w:eastAsia="標楷體" w:hAnsi="Times New Roman" w:cs="Times New Roman"/>
          <w:sz w:val="28"/>
          <w:szCs w:val="28"/>
        </w:rPr>
        <w:t>，計</w:t>
      </w:r>
      <w:r w:rsidRPr="00816C1A">
        <w:rPr>
          <w:rFonts w:ascii="Times New Roman" w:eastAsia="標楷體" w:hAnsi="Times New Roman" w:cs="Times New Roman"/>
          <w:sz w:val="28"/>
          <w:szCs w:val="28"/>
        </w:rPr>
        <w:t>6</w:t>
      </w:r>
      <w:r w:rsidRPr="00816C1A">
        <w:rPr>
          <w:rFonts w:ascii="Times New Roman" w:eastAsia="標楷體" w:hAnsi="Times New Roman" w:cs="Times New Roman"/>
          <w:sz w:val="28"/>
          <w:szCs w:val="28"/>
        </w:rPr>
        <w:t>小時</w:t>
      </w:r>
      <w:r w:rsidRPr="00816C1A">
        <w:rPr>
          <w:rFonts w:ascii="Times New Roman" w:eastAsia="標楷體" w:hAnsi="Times New Roman" w:cs="Times New Roman"/>
          <w:sz w:val="28"/>
          <w:szCs w:val="28"/>
        </w:rPr>
        <w:t>/</w:t>
      </w:r>
      <w:proofErr w:type="gramStart"/>
      <w:r w:rsidRPr="00816C1A">
        <w:rPr>
          <w:rFonts w:ascii="Times New Roman" w:eastAsia="標楷體" w:hAnsi="Times New Roman" w:cs="Times New Roman"/>
          <w:sz w:val="28"/>
          <w:szCs w:val="28"/>
        </w:rPr>
        <w:t>週</w:t>
      </w:r>
      <w:proofErr w:type="gramEnd"/>
      <w:r w:rsidRPr="00816C1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55FCC" w:rsidRDefault="00B55FCC" w:rsidP="00DC5D6F">
      <w:pPr>
        <w:adjustRightInd w:val="0"/>
        <w:snapToGrid w:val="0"/>
        <w:spacing w:line="500" w:lineRule="exact"/>
        <w:ind w:left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DE5A6F">
        <w:rPr>
          <w:rFonts w:ascii="Times New Roman" w:eastAsia="標楷體" w:hAnsi="Times New Roman" w:cs="Times New Roman" w:hint="eastAsia"/>
          <w:sz w:val="28"/>
          <w:szCs w:val="28"/>
        </w:rPr>
        <w:t>七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816C1A">
        <w:rPr>
          <w:rFonts w:ascii="Times New Roman" w:eastAsia="標楷體" w:hAnsi="Times New Roman" w:cs="Times New Roman"/>
          <w:sz w:val="28"/>
          <w:szCs w:val="28"/>
        </w:rPr>
        <w:t>課程共</w:t>
      </w:r>
      <w:r w:rsidRPr="00816C1A">
        <w:rPr>
          <w:rFonts w:ascii="Times New Roman" w:eastAsia="標楷體" w:hAnsi="Times New Roman" w:cs="Times New Roman"/>
          <w:sz w:val="28"/>
          <w:szCs w:val="28"/>
        </w:rPr>
        <w:t>2</w:t>
      </w:r>
      <w:r w:rsidRPr="00816C1A">
        <w:rPr>
          <w:rFonts w:ascii="Times New Roman" w:eastAsia="標楷體" w:hAnsi="Times New Roman" w:cs="Times New Roman"/>
          <w:sz w:val="28"/>
          <w:szCs w:val="28"/>
        </w:rPr>
        <w:t>學期，每學期</w:t>
      </w:r>
      <w:r w:rsidR="00B644CC">
        <w:rPr>
          <w:rFonts w:ascii="Times New Roman" w:eastAsia="標楷體" w:hAnsi="Times New Roman" w:cs="Times New Roman" w:hint="eastAsia"/>
          <w:sz w:val="28"/>
          <w:szCs w:val="28"/>
        </w:rPr>
        <w:t>16-</w:t>
      </w:r>
      <w:r w:rsidRPr="00816C1A">
        <w:rPr>
          <w:rFonts w:ascii="Times New Roman" w:eastAsia="標楷體" w:hAnsi="Times New Roman" w:cs="Times New Roman"/>
          <w:sz w:val="28"/>
          <w:szCs w:val="28"/>
        </w:rPr>
        <w:t>18</w:t>
      </w:r>
      <w:proofErr w:type="gramStart"/>
      <w:r w:rsidRPr="00816C1A">
        <w:rPr>
          <w:rFonts w:ascii="Times New Roman" w:eastAsia="標楷體" w:hAnsi="Times New Roman" w:cs="Times New Roman"/>
          <w:sz w:val="28"/>
          <w:szCs w:val="28"/>
        </w:rPr>
        <w:t>週</w:t>
      </w:r>
      <w:proofErr w:type="gramEnd"/>
      <w:r w:rsidRPr="00816C1A">
        <w:rPr>
          <w:rFonts w:ascii="Times New Roman" w:eastAsia="標楷體" w:hAnsi="Times New Roman" w:cs="Times New Roman"/>
          <w:sz w:val="28"/>
          <w:szCs w:val="28"/>
        </w:rPr>
        <w:t>，共計</w:t>
      </w:r>
      <w:r w:rsidRPr="00816C1A">
        <w:rPr>
          <w:rFonts w:ascii="Times New Roman" w:eastAsia="標楷體" w:hAnsi="Times New Roman" w:cs="Times New Roman"/>
          <w:sz w:val="28"/>
          <w:szCs w:val="28"/>
        </w:rPr>
        <w:t>216</w:t>
      </w:r>
      <w:r w:rsidRPr="00816C1A">
        <w:rPr>
          <w:rFonts w:ascii="Times New Roman" w:eastAsia="標楷體" w:hAnsi="Times New Roman" w:cs="Times New Roman"/>
          <w:sz w:val="28"/>
          <w:szCs w:val="28"/>
        </w:rPr>
        <w:t>小時。</w:t>
      </w:r>
    </w:p>
    <w:p w:rsidR="00CC104B" w:rsidRPr="00B55FCC" w:rsidRDefault="00CC104B" w:rsidP="00DC5D6F">
      <w:pPr>
        <w:adjustRightInd w:val="0"/>
        <w:snapToGrid w:val="0"/>
        <w:spacing w:line="500" w:lineRule="exact"/>
        <w:ind w:left="992"/>
        <w:rPr>
          <w:rFonts w:ascii="Times New Roman" w:eastAsia="標楷體" w:hAnsi="Times New Roman" w:cs="Times New Roman"/>
          <w:color w:val="FF0000"/>
          <w:sz w:val="32"/>
          <w:szCs w:val="28"/>
          <w:u w:val="single"/>
        </w:rPr>
      </w:pPr>
      <w:r w:rsidRPr="00B55FCC">
        <w:rPr>
          <w:rFonts w:ascii="Times New Roman" w:eastAsia="標楷體" w:hAnsi="Times New Roman" w:cs="Times New Roman" w:hint="eastAsia"/>
          <w:color w:val="FF0000"/>
          <w:sz w:val="32"/>
          <w:szCs w:val="28"/>
          <w:u w:val="single"/>
        </w:rPr>
        <w:t>※但</w:t>
      </w:r>
      <w:r w:rsidR="002E4B6D">
        <w:rPr>
          <w:rFonts w:ascii="Times New Roman" w:eastAsia="標楷體" w:hAnsi="Times New Roman" w:cs="Times New Roman" w:hint="eastAsia"/>
          <w:color w:val="FF0000"/>
          <w:sz w:val="32"/>
          <w:szCs w:val="28"/>
          <w:u w:val="single"/>
        </w:rPr>
        <w:t>有</w:t>
      </w:r>
      <w:r w:rsidRPr="00B55FCC">
        <w:rPr>
          <w:rFonts w:ascii="Times New Roman" w:eastAsia="標楷體" w:hAnsi="Times New Roman" w:cs="Times New Roman" w:hint="eastAsia"/>
          <w:color w:val="FF0000"/>
          <w:sz w:val="32"/>
          <w:szCs w:val="28"/>
          <w:u w:val="single"/>
        </w:rPr>
        <w:t>少數課程會</w:t>
      </w:r>
      <w:r w:rsidR="002E4B6D">
        <w:rPr>
          <w:rFonts w:ascii="Times New Roman" w:eastAsia="標楷體" w:hAnsi="Times New Roman" w:cs="Times New Roman" w:hint="eastAsia"/>
          <w:color w:val="FF0000"/>
          <w:sz w:val="32"/>
          <w:szCs w:val="28"/>
          <w:u w:val="single"/>
        </w:rPr>
        <w:t>臨時變動</w:t>
      </w:r>
      <w:r w:rsidRPr="00B55FCC">
        <w:rPr>
          <w:rFonts w:ascii="Times New Roman" w:eastAsia="標楷體" w:hAnsi="Times New Roman" w:cs="Times New Roman" w:hint="eastAsia"/>
          <w:color w:val="FF0000"/>
          <w:sz w:val="32"/>
          <w:szCs w:val="28"/>
          <w:u w:val="single"/>
        </w:rPr>
        <w:t>教室或</w:t>
      </w:r>
      <w:r w:rsidR="009E0506" w:rsidRPr="00B55FCC">
        <w:rPr>
          <w:rFonts w:ascii="Times New Roman" w:eastAsia="標楷體" w:hAnsi="Times New Roman" w:cs="Times New Roman" w:hint="eastAsia"/>
          <w:color w:val="FF0000"/>
          <w:sz w:val="32"/>
          <w:szCs w:val="28"/>
          <w:u w:val="single"/>
        </w:rPr>
        <w:t>講師的</w:t>
      </w:r>
      <w:r w:rsidR="005A7540" w:rsidRPr="00B55FCC">
        <w:rPr>
          <w:rFonts w:ascii="Times New Roman" w:eastAsia="標楷體" w:hAnsi="Times New Roman" w:cs="Times New Roman" w:hint="eastAsia"/>
          <w:color w:val="FF0000"/>
          <w:sz w:val="32"/>
          <w:szCs w:val="28"/>
          <w:u w:val="single"/>
        </w:rPr>
        <w:t>時間</w:t>
      </w:r>
      <w:r w:rsidRPr="00B55FCC">
        <w:rPr>
          <w:rFonts w:ascii="Times New Roman" w:eastAsia="標楷體" w:hAnsi="Times New Roman" w:cs="Times New Roman" w:hint="eastAsia"/>
          <w:color w:val="FF0000"/>
          <w:sz w:val="32"/>
          <w:szCs w:val="28"/>
          <w:u w:val="single"/>
        </w:rPr>
        <w:t>調整</w:t>
      </w:r>
      <w:r w:rsidR="005A7540" w:rsidRPr="00B55FCC">
        <w:rPr>
          <w:rFonts w:ascii="Times New Roman" w:eastAsia="標楷體" w:hAnsi="Times New Roman" w:cs="Times New Roman" w:hint="eastAsia"/>
          <w:color w:val="FF0000"/>
          <w:sz w:val="32"/>
          <w:szCs w:val="28"/>
          <w:u w:val="single"/>
        </w:rPr>
        <w:t>至</w:t>
      </w:r>
      <w:r w:rsidRPr="00B55FCC">
        <w:rPr>
          <w:rFonts w:ascii="Times New Roman" w:eastAsia="標楷體" w:hAnsi="Times New Roman" w:cs="Times New Roman" w:hint="eastAsia"/>
          <w:color w:val="FF0000"/>
          <w:sz w:val="32"/>
          <w:szCs w:val="28"/>
          <w:u w:val="single"/>
        </w:rPr>
        <w:t>其他</w:t>
      </w:r>
      <w:r w:rsidR="009E0506" w:rsidRPr="00B55FCC">
        <w:rPr>
          <w:rFonts w:ascii="Times New Roman" w:eastAsia="標楷體" w:hAnsi="Times New Roman" w:cs="Times New Roman" w:hint="eastAsia"/>
          <w:color w:val="FF0000"/>
          <w:sz w:val="32"/>
          <w:szCs w:val="28"/>
          <w:u w:val="single"/>
        </w:rPr>
        <w:t>星期</w:t>
      </w:r>
      <w:r w:rsidRPr="00B55FCC">
        <w:rPr>
          <w:rFonts w:ascii="Times New Roman" w:eastAsia="標楷體" w:hAnsi="Times New Roman" w:cs="Times New Roman" w:hint="eastAsia"/>
          <w:color w:val="FF0000"/>
          <w:sz w:val="32"/>
          <w:szCs w:val="28"/>
          <w:u w:val="single"/>
        </w:rPr>
        <w:t>上課。</w:t>
      </w:r>
    </w:p>
    <w:p w:rsidR="00C65739" w:rsidRPr="006B0043" w:rsidRDefault="00C65739" w:rsidP="00DC5D6F">
      <w:pPr>
        <w:adjustRightInd w:val="0"/>
        <w:snapToGrid w:val="0"/>
        <w:spacing w:line="500" w:lineRule="exact"/>
        <w:ind w:leftChars="413" w:left="991"/>
        <w:rPr>
          <w:rFonts w:ascii="Times New Roman" w:eastAsia="標楷體" w:hAnsi="Times New Roman" w:cs="Times New Roman"/>
          <w:color w:val="0000FF"/>
          <w:sz w:val="28"/>
          <w:szCs w:val="28"/>
        </w:rPr>
      </w:pPr>
      <w:r w:rsidRPr="006B0043">
        <w:rPr>
          <w:rFonts w:ascii="Times New Roman" w:eastAsia="標楷體" w:hAnsi="Times New Roman" w:cs="Times New Roman"/>
          <w:color w:val="0000FF"/>
          <w:sz w:val="28"/>
          <w:szCs w:val="28"/>
        </w:rPr>
        <w:t>每班各優先保留</w:t>
      </w:r>
      <w:r w:rsidR="005A7540" w:rsidRPr="006B0043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5</w:t>
      </w:r>
      <w:r w:rsidRPr="006B0043">
        <w:rPr>
          <w:rFonts w:ascii="Times New Roman" w:eastAsia="標楷體" w:hAnsi="Times New Roman" w:cs="Times New Roman"/>
          <w:color w:val="0000FF"/>
          <w:sz w:val="28"/>
          <w:szCs w:val="28"/>
        </w:rPr>
        <w:t>名「亟需關懷之</w:t>
      </w:r>
      <w:r w:rsidRPr="006B0043">
        <w:rPr>
          <w:rFonts w:ascii="Times New Roman" w:eastAsia="標楷體" w:hAnsi="Times New Roman" w:cs="Times New Roman"/>
          <w:color w:val="0000FF"/>
          <w:sz w:val="28"/>
          <w:szCs w:val="28"/>
        </w:rPr>
        <w:t>55</w:t>
      </w:r>
      <w:r w:rsidRPr="006B0043">
        <w:rPr>
          <w:rFonts w:ascii="Times New Roman" w:eastAsia="標楷體" w:hAnsi="Times New Roman" w:cs="Times New Roman"/>
          <w:color w:val="0000FF"/>
          <w:sz w:val="28"/>
          <w:szCs w:val="28"/>
        </w:rPr>
        <w:t>歲以上國民」名額。</w:t>
      </w:r>
    </w:p>
    <w:p w:rsidR="00C65739" w:rsidRPr="00816C1A" w:rsidRDefault="00816C1A" w:rsidP="00DC5D6F">
      <w:pPr>
        <w:pStyle w:val="a5"/>
        <w:adjustRightInd w:val="0"/>
        <w:snapToGrid w:val="0"/>
        <w:spacing w:line="500" w:lineRule="exact"/>
        <w:ind w:leftChars="531" w:left="1274"/>
        <w:rPr>
          <w:rFonts w:ascii="Times New Roman" w:eastAsia="標楷體" w:hAnsi="Times New Roman" w:cs="Times New Roman"/>
          <w:sz w:val="28"/>
          <w:szCs w:val="28"/>
        </w:rPr>
      </w:pPr>
      <w:r w:rsidRPr="00816C1A">
        <w:rPr>
          <w:rFonts w:ascii="標楷體" w:eastAsia="標楷體" w:hAnsi="標楷體" w:cs="Times New Roman" w:hint="eastAsia"/>
          <w:sz w:val="28"/>
          <w:szCs w:val="28"/>
        </w:rPr>
        <w:lastRenderedPageBreak/>
        <w:t>◆</w:t>
      </w:r>
      <w:r w:rsidR="00C65739" w:rsidRPr="00816C1A">
        <w:rPr>
          <w:rFonts w:ascii="Times New Roman" w:eastAsia="標楷體" w:hAnsi="Times New Roman" w:cs="Times New Roman"/>
          <w:sz w:val="28"/>
          <w:szCs w:val="28"/>
        </w:rPr>
        <w:t>「亟需關懷之</w:t>
      </w:r>
      <w:r w:rsidR="00C65739" w:rsidRPr="00816C1A">
        <w:rPr>
          <w:rFonts w:ascii="Times New Roman" w:eastAsia="標楷體" w:hAnsi="Times New Roman" w:cs="Times New Roman"/>
          <w:sz w:val="28"/>
          <w:szCs w:val="28"/>
        </w:rPr>
        <w:t>55</w:t>
      </w:r>
      <w:r w:rsidR="00C65739" w:rsidRPr="00816C1A">
        <w:rPr>
          <w:rFonts w:ascii="Times New Roman" w:eastAsia="標楷體" w:hAnsi="Times New Roman" w:cs="Times New Roman"/>
          <w:sz w:val="28"/>
          <w:szCs w:val="28"/>
        </w:rPr>
        <w:t>歲以上國民」相關費用減免規劃如下：</w:t>
      </w:r>
    </w:p>
    <w:p w:rsidR="00C65739" w:rsidRPr="00816C1A" w:rsidRDefault="00816C1A" w:rsidP="00DC5D6F">
      <w:pPr>
        <w:adjustRightInd w:val="0"/>
        <w:snapToGrid w:val="0"/>
        <w:spacing w:line="500" w:lineRule="exact"/>
        <w:ind w:leftChars="531" w:left="1274"/>
        <w:rPr>
          <w:rFonts w:ascii="Times New Roman" w:eastAsia="標楷體" w:hAnsi="Times New Roman" w:cs="Times New Roman"/>
          <w:sz w:val="28"/>
          <w:szCs w:val="28"/>
        </w:rPr>
      </w:pPr>
      <w:r w:rsidRPr="00816C1A">
        <w:rPr>
          <w:rFonts w:ascii="Times New Roman" w:eastAsia="標楷體" w:hAnsi="Times New Roman" w:cs="Times New Roman"/>
          <w:sz w:val="28"/>
          <w:szCs w:val="28"/>
        </w:rPr>
        <w:t>1.</w:t>
      </w:r>
      <w:r w:rsidR="00C65739" w:rsidRPr="00816C1A">
        <w:rPr>
          <w:rFonts w:ascii="Times New Roman" w:eastAsia="標楷體" w:hAnsi="Times New Roman" w:cs="Times New Roman"/>
          <w:sz w:val="28"/>
          <w:szCs w:val="28"/>
        </w:rPr>
        <w:t>收入層面：領有縣市政府核發之低收或中低收入戶證明書者：</w:t>
      </w:r>
    </w:p>
    <w:p w:rsidR="00C65739" w:rsidRPr="00816C1A" w:rsidRDefault="00816C1A" w:rsidP="00DC5D6F">
      <w:pPr>
        <w:adjustRightInd w:val="0"/>
        <w:snapToGrid w:val="0"/>
        <w:spacing w:line="500" w:lineRule="exact"/>
        <w:ind w:leftChars="531" w:left="1274"/>
        <w:rPr>
          <w:rFonts w:ascii="Times New Roman" w:eastAsia="標楷體" w:hAnsi="Times New Roman" w:cs="Times New Roman"/>
          <w:sz w:val="28"/>
          <w:szCs w:val="28"/>
        </w:rPr>
      </w:pPr>
      <w:r w:rsidRPr="00816C1A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816C1A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16C1A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B55FCC">
        <w:rPr>
          <w:rFonts w:ascii="Times New Roman" w:eastAsia="標楷體" w:hAnsi="Times New Roman" w:cs="Times New Roman"/>
          <w:sz w:val="28"/>
          <w:szCs w:val="28"/>
        </w:rPr>
        <w:t>低收入戶學員：報名費全免</w:t>
      </w:r>
      <w:r w:rsidR="00B55FCC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816C1A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816C1A">
        <w:rPr>
          <w:rFonts w:ascii="Times New Roman" w:eastAsia="標楷體" w:hAnsi="Times New Roman" w:cs="Times New Roman"/>
          <w:sz w:val="28"/>
          <w:szCs w:val="28"/>
        </w:rPr>
        <w:t>2</w:t>
      </w:r>
      <w:r w:rsidRPr="00816C1A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C65739" w:rsidRPr="00816C1A">
        <w:rPr>
          <w:rFonts w:ascii="Times New Roman" w:eastAsia="標楷體" w:hAnsi="Times New Roman" w:cs="Times New Roman"/>
          <w:sz w:val="28"/>
          <w:szCs w:val="28"/>
        </w:rPr>
        <w:t>中低收入戶學員：報名費減免</w:t>
      </w:r>
      <w:r w:rsidR="00C65739" w:rsidRPr="00816C1A">
        <w:rPr>
          <w:rFonts w:ascii="Times New Roman" w:eastAsia="標楷體" w:hAnsi="Times New Roman" w:cs="Times New Roman"/>
          <w:sz w:val="28"/>
          <w:szCs w:val="28"/>
        </w:rPr>
        <w:t>1/2</w:t>
      </w:r>
      <w:r w:rsidR="00C65739" w:rsidRPr="00816C1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739" w:rsidRPr="00816C1A" w:rsidRDefault="00816C1A" w:rsidP="00DC5D6F">
      <w:pPr>
        <w:adjustRightInd w:val="0"/>
        <w:snapToGrid w:val="0"/>
        <w:spacing w:line="500" w:lineRule="exact"/>
        <w:ind w:leftChars="531" w:left="1274"/>
        <w:rPr>
          <w:rFonts w:ascii="Times New Roman" w:eastAsia="標楷體" w:hAnsi="Times New Roman" w:cs="Times New Roman"/>
          <w:sz w:val="28"/>
          <w:szCs w:val="28"/>
        </w:rPr>
      </w:pPr>
      <w:r w:rsidRPr="00816C1A">
        <w:rPr>
          <w:rFonts w:ascii="Times New Roman" w:eastAsia="標楷體" w:hAnsi="Times New Roman" w:cs="Times New Roman"/>
          <w:sz w:val="28"/>
          <w:szCs w:val="28"/>
        </w:rPr>
        <w:t>2.</w:t>
      </w:r>
      <w:r w:rsidR="00C65739" w:rsidRPr="00816C1A">
        <w:rPr>
          <w:rFonts w:ascii="Times New Roman" w:eastAsia="標楷體" w:hAnsi="Times New Roman" w:cs="Times New Roman"/>
          <w:sz w:val="28"/>
          <w:szCs w:val="28"/>
        </w:rPr>
        <w:t>身心障礙：報名學員本人持有身心障礙手冊者：</w:t>
      </w:r>
    </w:p>
    <w:p w:rsidR="00B55FCC" w:rsidRDefault="00816C1A" w:rsidP="00DC5D6F">
      <w:pPr>
        <w:pStyle w:val="a5"/>
        <w:adjustRightInd w:val="0"/>
        <w:snapToGrid w:val="0"/>
        <w:spacing w:line="500" w:lineRule="exact"/>
        <w:ind w:leftChars="531" w:left="1274"/>
        <w:rPr>
          <w:rFonts w:ascii="Times New Roman" w:eastAsia="標楷體" w:hAnsi="Times New Roman" w:cs="Times New Roman"/>
          <w:sz w:val="28"/>
          <w:szCs w:val="28"/>
        </w:rPr>
      </w:pPr>
      <w:r w:rsidRPr="00816C1A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816C1A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16C1A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B55FCC">
        <w:rPr>
          <w:rFonts w:ascii="Times New Roman" w:eastAsia="標楷體" w:hAnsi="Times New Roman" w:cs="Times New Roman"/>
          <w:sz w:val="28"/>
          <w:szCs w:val="28"/>
        </w:rPr>
        <w:t>重度：報名費全免</w:t>
      </w:r>
      <w:r w:rsidR="00B55FCC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816C1A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816C1A">
        <w:rPr>
          <w:rFonts w:ascii="Times New Roman" w:eastAsia="標楷體" w:hAnsi="Times New Roman" w:cs="Times New Roman"/>
          <w:sz w:val="28"/>
          <w:szCs w:val="28"/>
        </w:rPr>
        <w:t>2</w:t>
      </w:r>
      <w:r w:rsidRPr="00816C1A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C65739" w:rsidRPr="00816C1A">
        <w:rPr>
          <w:rFonts w:ascii="Times New Roman" w:eastAsia="標楷體" w:hAnsi="Times New Roman" w:cs="Times New Roman"/>
          <w:sz w:val="28"/>
          <w:szCs w:val="28"/>
        </w:rPr>
        <w:t>中度：報名費減免</w:t>
      </w:r>
      <w:r w:rsidR="00C65739" w:rsidRPr="00816C1A">
        <w:rPr>
          <w:rFonts w:ascii="Times New Roman" w:eastAsia="標楷體" w:hAnsi="Times New Roman" w:cs="Times New Roman"/>
          <w:sz w:val="28"/>
          <w:szCs w:val="28"/>
        </w:rPr>
        <w:t>1/2</w:t>
      </w:r>
      <w:r w:rsidR="00AD22D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B55FCC" w:rsidRDefault="00816C1A" w:rsidP="00DC5D6F">
      <w:pPr>
        <w:pStyle w:val="a5"/>
        <w:adjustRightInd w:val="0"/>
        <w:snapToGrid w:val="0"/>
        <w:spacing w:line="500" w:lineRule="exact"/>
        <w:ind w:leftChars="531" w:left="1274"/>
        <w:rPr>
          <w:rFonts w:ascii="Times New Roman" w:eastAsia="標楷體" w:hAnsi="Times New Roman" w:cs="Times New Roman"/>
          <w:sz w:val="28"/>
          <w:szCs w:val="28"/>
        </w:rPr>
      </w:pPr>
      <w:r w:rsidRPr="00816C1A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816C1A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816C1A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C65739" w:rsidRPr="00816C1A">
        <w:rPr>
          <w:rFonts w:ascii="Times New Roman" w:eastAsia="標楷體" w:hAnsi="Times New Roman" w:cs="Times New Roman"/>
          <w:sz w:val="28"/>
          <w:szCs w:val="28"/>
        </w:rPr>
        <w:t>輕度：報名費減免</w:t>
      </w:r>
      <w:r w:rsidR="00C65739" w:rsidRPr="00816C1A">
        <w:rPr>
          <w:rFonts w:ascii="Times New Roman" w:eastAsia="標楷體" w:hAnsi="Times New Roman" w:cs="Times New Roman"/>
          <w:sz w:val="28"/>
          <w:szCs w:val="28"/>
        </w:rPr>
        <w:t>1/3</w:t>
      </w:r>
      <w:r w:rsidR="00C65739" w:rsidRPr="00816C1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41E4E" w:rsidRPr="00243008" w:rsidRDefault="00341E4E" w:rsidP="00DC5D6F">
      <w:pPr>
        <w:adjustRightInd w:val="0"/>
        <w:snapToGrid w:val="0"/>
        <w:spacing w:beforeLines="50" w:before="180" w:afterLines="50" w:after="180" w:line="400" w:lineRule="exact"/>
        <w:rPr>
          <w:rFonts w:ascii="文鼎ＰＯＰ－４" w:eastAsia="文鼎ＰＯＰ－４" w:hAnsi="Times New Roman" w:cs="Times New Roman"/>
          <w:color w:val="000000" w:themeColor="text1"/>
          <w:sz w:val="32"/>
          <w:szCs w:val="32"/>
        </w:rPr>
      </w:pPr>
      <w:r>
        <w:rPr>
          <w:rFonts w:ascii="文鼎ＰＯＰ－４" w:eastAsia="文鼎ＰＯＰ－４" w:hAnsi="Times New Roman" w:cs="Times New Roman" w:hint="eastAsia"/>
          <w:color w:val="000000" w:themeColor="text1"/>
          <w:sz w:val="32"/>
          <w:szCs w:val="32"/>
        </w:rPr>
        <w:t>五</w:t>
      </w:r>
      <w:r w:rsidRPr="00243008">
        <w:rPr>
          <w:rFonts w:ascii="文鼎ＰＯＰ－４" w:eastAsia="文鼎ＰＯＰ－４" w:hAnsi="Times New Roman" w:cs="Times New Roman"/>
          <w:color w:val="000000" w:themeColor="text1"/>
          <w:sz w:val="32"/>
          <w:szCs w:val="32"/>
        </w:rPr>
        <w:t>、錄取優先順序</w:t>
      </w:r>
      <w:r>
        <w:rPr>
          <w:rFonts w:ascii="文鼎ＰＯＰ－４" w:eastAsia="文鼎ＰＯＰ－４" w:hAnsi="Times New Roman" w:cs="Times New Roman" w:hint="eastAsia"/>
          <w:color w:val="000000" w:themeColor="text1"/>
          <w:sz w:val="32"/>
          <w:szCs w:val="32"/>
        </w:rPr>
        <w:t>(</w:t>
      </w:r>
      <w:r w:rsidRPr="00243008">
        <w:rPr>
          <w:rFonts w:ascii="文鼎ＰＯＰ－４" w:eastAsia="文鼎ＰＯＰ－４" w:hAnsi="Times New Roman" w:cs="Times New Roman"/>
          <w:color w:val="000000" w:themeColor="text1"/>
          <w:sz w:val="32"/>
          <w:szCs w:val="32"/>
        </w:rPr>
        <w:t>報名以單一班別為主</w:t>
      </w:r>
      <w:r>
        <w:rPr>
          <w:rFonts w:ascii="文鼎ＰＯＰ－４" w:eastAsia="文鼎ＰＯＰ－４" w:hAnsi="Times New Roman" w:cs="Times New Roman" w:hint="eastAsia"/>
          <w:color w:val="000000" w:themeColor="text1"/>
          <w:sz w:val="32"/>
          <w:szCs w:val="32"/>
        </w:rPr>
        <w:t>)</w:t>
      </w:r>
      <w:r w:rsidRPr="00243008">
        <w:rPr>
          <w:rFonts w:ascii="文鼎ＰＯＰ－４" w:eastAsia="文鼎ＰＯＰ－４" w:hAnsi="Times New Roman" w:cs="Times New Roman"/>
          <w:color w:val="000000" w:themeColor="text1"/>
          <w:sz w:val="32"/>
          <w:szCs w:val="32"/>
        </w:rPr>
        <w:t>：</w:t>
      </w:r>
    </w:p>
    <w:p w:rsidR="00341E4E" w:rsidRPr="00816C1A" w:rsidRDefault="00341E4E" w:rsidP="00DC5D6F">
      <w:pPr>
        <w:adjustRightInd w:val="0"/>
        <w:snapToGrid w:val="0"/>
        <w:spacing w:line="500" w:lineRule="exact"/>
        <w:ind w:leftChars="186" w:left="446"/>
        <w:rPr>
          <w:rFonts w:ascii="Times New Roman" w:eastAsia="標楷體" w:hAnsi="Times New Roman" w:cs="Times New Roman"/>
          <w:sz w:val="28"/>
          <w:szCs w:val="28"/>
        </w:rPr>
      </w:pPr>
      <w:r w:rsidRPr="00816C1A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Pr="00816C1A">
        <w:rPr>
          <w:rFonts w:ascii="Times New Roman" w:eastAsia="標楷體" w:hAnsi="Times New Roman" w:cs="Times New Roman"/>
          <w:sz w:val="28"/>
          <w:szCs w:val="28"/>
        </w:rPr>
        <w:t>第一順位：符合減免資格者。</w:t>
      </w:r>
    </w:p>
    <w:p w:rsidR="00341E4E" w:rsidRPr="00816C1A" w:rsidRDefault="00341E4E" w:rsidP="00DC5D6F">
      <w:pPr>
        <w:adjustRightInd w:val="0"/>
        <w:snapToGrid w:val="0"/>
        <w:spacing w:line="500" w:lineRule="exact"/>
        <w:ind w:leftChars="186" w:left="446"/>
        <w:rPr>
          <w:rFonts w:ascii="Times New Roman" w:eastAsia="標楷體" w:hAnsi="Times New Roman" w:cs="Times New Roman"/>
          <w:sz w:val="28"/>
          <w:szCs w:val="28"/>
        </w:rPr>
      </w:pPr>
      <w:r w:rsidRPr="00816C1A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Pr="00816C1A">
        <w:rPr>
          <w:rFonts w:ascii="Times New Roman" w:eastAsia="標楷體" w:hAnsi="Times New Roman" w:cs="Times New Roman"/>
          <w:sz w:val="28"/>
          <w:szCs w:val="28"/>
        </w:rPr>
        <w:t>第二順位：未曾參加之新生優先。</w:t>
      </w:r>
    </w:p>
    <w:p w:rsidR="00B55FCC" w:rsidRDefault="00341E4E" w:rsidP="00DC5D6F">
      <w:pPr>
        <w:adjustRightInd w:val="0"/>
        <w:snapToGrid w:val="0"/>
        <w:spacing w:line="500" w:lineRule="exact"/>
        <w:ind w:leftChars="186" w:left="446"/>
        <w:rPr>
          <w:rFonts w:ascii="Times New Roman" w:eastAsia="標楷體" w:hAnsi="Times New Roman" w:cs="Times New Roman"/>
          <w:sz w:val="28"/>
          <w:szCs w:val="28"/>
        </w:rPr>
      </w:pPr>
      <w:r w:rsidRPr="00816C1A">
        <w:rPr>
          <w:rFonts w:ascii="Times New Roman" w:eastAsia="標楷體" w:hAnsi="Times New Roman" w:cs="Times New Roman" w:hint="eastAsia"/>
          <w:sz w:val="28"/>
          <w:szCs w:val="28"/>
        </w:rPr>
        <w:t>（三）</w:t>
      </w:r>
      <w:r w:rsidRPr="00816C1A">
        <w:rPr>
          <w:rFonts w:ascii="Times New Roman" w:eastAsia="標楷體" w:hAnsi="Times New Roman" w:cs="Times New Roman"/>
          <w:sz w:val="28"/>
          <w:szCs w:val="28"/>
        </w:rPr>
        <w:t>前列對象尚有名額時，開放舊學員。</w:t>
      </w:r>
    </w:p>
    <w:p w:rsidR="009E0506" w:rsidRPr="00243008" w:rsidRDefault="00341E4E" w:rsidP="00DC5D6F">
      <w:pPr>
        <w:adjustRightInd w:val="0"/>
        <w:snapToGrid w:val="0"/>
        <w:spacing w:beforeLines="50" w:before="180" w:afterLines="50" w:after="180" w:line="400" w:lineRule="exact"/>
        <w:rPr>
          <w:rFonts w:ascii="文鼎ＰＯＰ－４" w:eastAsia="文鼎ＰＯＰ－４" w:hAnsi="Times New Roman" w:cs="Times New Roman"/>
          <w:color w:val="000000" w:themeColor="text1"/>
          <w:sz w:val="32"/>
          <w:szCs w:val="32"/>
        </w:rPr>
      </w:pPr>
      <w:r>
        <w:rPr>
          <w:rFonts w:ascii="文鼎ＰＯＰ－４" w:eastAsia="文鼎ＰＯＰ－４" w:hAnsi="Times New Roman" w:cs="Times New Roman" w:hint="eastAsia"/>
          <w:color w:val="000000" w:themeColor="text1"/>
          <w:sz w:val="32"/>
          <w:szCs w:val="32"/>
        </w:rPr>
        <w:t>六</w:t>
      </w:r>
      <w:r w:rsidR="009E0506" w:rsidRPr="00243008">
        <w:rPr>
          <w:rFonts w:ascii="文鼎ＰＯＰ－４" w:eastAsia="文鼎ＰＯＰ－４" w:hAnsi="Times New Roman" w:cs="Times New Roman"/>
          <w:color w:val="000000" w:themeColor="text1"/>
          <w:sz w:val="32"/>
          <w:szCs w:val="32"/>
        </w:rPr>
        <w:t>、收費方式：</w:t>
      </w:r>
    </w:p>
    <w:p w:rsidR="00367DFB" w:rsidRDefault="00367DFB" w:rsidP="00DC5D6F">
      <w:pPr>
        <w:pStyle w:val="a5"/>
        <w:adjustRightInd w:val="0"/>
        <w:snapToGrid w:val="0"/>
        <w:spacing w:line="500" w:lineRule="exact"/>
        <w:ind w:leftChars="233" w:left="1021" w:hangingChars="165" w:hanging="46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B55FCC">
        <w:rPr>
          <w:rFonts w:ascii="Times New Roman" w:eastAsia="標楷體" w:hAnsi="Times New Roman" w:cs="Times New Roman" w:hint="eastAsia"/>
          <w:color w:val="FF0000"/>
          <w:sz w:val="32"/>
          <w:szCs w:val="28"/>
          <w:bdr w:val="single" w:sz="4" w:space="0" w:color="auto"/>
        </w:rPr>
        <w:t>新生</w:t>
      </w:r>
      <w:r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學費</w:t>
      </w:r>
      <w:r w:rsidRPr="00367DFB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13523C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3F297D">
        <w:rPr>
          <w:rFonts w:ascii="Times New Roman" w:eastAsia="標楷體" w:hAnsi="Times New Roman" w:cs="Times New Roman"/>
          <w:sz w:val="28"/>
          <w:szCs w:val="28"/>
        </w:rPr>
        <w:t>,</w:t>
      </w:r>
      <w:r w:rsidR="005B32B8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3F297D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Pr="00367DFB">
        <w:rPr>
          <w:rFonts w:ascii="Times New Roman" w:eastAsia="標楷體" w:hAnsi="Times New Roman" w:cs="Times New Roman"/>
          <w:sz w:val="28"/>
          <w:szCs w:val="28"/>
        </w:rPr>
        <w:t>元</w:t>
      </w:r>
      <w:r w:rsidRPr="00367DFB">
        <w:rPr>
          <w:rFonts w:ascii="Times New Roman" w:eastAsia="標楷體" w:hAnsi="Times New Roman" w:cs="Times New Roman"/>
          <w:sz w:val="28"/>
          <w:szCs w:val="28"/>
        </w:rPr>
        <w:t>/</w:t>
      </w:r>
      <w:r w:rsidRPr="00367DFB">
        <w:rPr>
          <w:rFonts w:ascii="Times New Roman" w:eastAsia="標楷體" w:hAnsi="Times New Roman" w:cs="Times New Roman"/>
          <w:sz w:val="28"/>
          <w:szCs w:val="28"/>
        </w:rPr>
        <w:t>上、下學年</w:t>
      </w:r>
      <w:r w:rsidR="00AF55E7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AF55E7">
        <w:rPr>
          <w:rFonts w:ascii="Times New Roman" w:eastAsia="標楷體" w:hAnsi="Times New Roman" w:cs="Times New Roman" w:hint="eastAsia"/>
          <w:sz w:val="28"/>
          <w:szCs w:val="28"/>
        </w:rPr>
        <w:t>一年</w:t>
      </w:r>
      <w:r w:rsidR="00126DBA">
        <w:rPr>
          <w:rFonts w:ascii="Times New Roman" w:eastAsia="標楷體" w:hAnsi="Times New Roman" w:cs="Times New Roman" w:hint="eastAsia"/>
          <w:sz w:val="28"/>
          <w:szCs w:val="28"/>
        </w:rPr>
        <w:t>課程，</w:t>
      </w:r>
      <w:r w:rsidR="00F17F96">
        <w:rPr>
          <w:rFonts w:ascii="Times New Roman" w:eastAsia="標楷體" w:hAnsi="Times New Roman" w:cs="Times New Roman" w:hint="eastAsia"/>
          <w:sz w:val="28"/>
          <w:szCs w:val="28"/>
        </w:rPr>
        <w:t>只收</w:t>
      </w:r>
      <w:r w:rsidR="00126DBA">
        <w:rPr>
          <w:rFonts w:ascii="Times New Roman" w:eastAsia="標楷體" w:hAnsi="Times New Roman" w:cs="Times New Roman" w:hint="eastAsia"/>
          <w:sz w:val="28"/>
          <w:szCs w:val="28"/>
        </w:rPr>
        <w:t>一次</w:t>
      </w:r>
      <w:r w:rsidR="00F17F96">
        <w:rPr>
          <w:rFonts w:ascii="Times New Roman" w:eastAsia="標楷體" w:hAnsi="Times New Roman" w:cs="Times New Roman" w:hint="eastAsia"/>
          <w:sz w:val="28"/>
          <w:szCs w:val="28"/>
        </w:rPr>
        <w:t>學費</w:t>
      </w:r>
      <w:r w:rsidR="00AF55E7"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67DFB" w:rsidRDefault="00367DFB" w:rsidP="00DC5D6F">
      <w:pPr>
        <w:pStyle w:val="a5"/>
        <w:adjustRightInd w:val="0"/>
        <w:snapToGrid w:val="0"/>
        <w:spacing w:line="500" w:lineRule="exact"/>
        <w:ind w:leftChars="233" w:left="1021" w:hangingChars="165" w:hanging="46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B55FCC">
        <w:rPr>
          <w:rFonts w:ascii="Times New Roman" w:eastAsia="標楷體" w:hAnsi="Times New Roman" w:cs="Times New Roman" w:hint="eastAsia"/>
          <w:color w:val="FF0000"/>
          <w:sz w:val="32"/>
          <w:szCs w:val="28"/>
          <w:bdr w:val="single" w:sz="4" w:space="0" w:color="auto"/>
        </w:rPr>
        <w:t>舊生</w:t>
      </w:r>
      <w:r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學費</w:t>
      </w:r>
      <w:r w:rsidRPr="00367DFB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13523C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13523C">
        <w:rPr>
          <w:rFonts w:ascii="Times New Roman" w:eastAsia="標楷體" w:hAnsi="Times New Roman" w:cs="Times New Roman"/>
          <w:sz w:val="28"/>
          <w:szCs w:val="28"/>
        </w:rPr>
        <w:t>,</w:t>
      </w:r>
      <w:r w:rsidR="007A6B54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3F297D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367DFB">
        <w:rPr>
          <w:rFonts w:ascii="Times New Roman" w:eastAsia="標楷體" w:hAnsi="Times New Roman" w:cs="Times New Roman"/>
          <w:sz w:val="28"/>
          <w:szCs w:val="28"/>
        </w:rPr>
        <w:t>0</w:t>
      </w:r>
      <w:r w:rsidRPr="00367DFB">
        <w:rPr>
          <w:rFonts w:ascii="Times New Roman" w:eastAsia="標楷體" w:hAnsi="Times New Roman" w:cs="Times New Roman"/>
          <w:sz w:val="28"/>
          <w:szCs w:val="28"/>
        </w:rPr>
        <w:t>元</w:t>
      </w:r>
      <w:r w:rsidRPr="00367DFB">
        <w:rPr>
          <w:rFonts w:ascii="Times New Roman" w:eastAsia="標楷體" w:hAnsi="Times New Roman" w:cs="Times New Roman"/>
          <w:sz w:val="28"/>
          <w:szCs w:val="28"/>
        </w:rPr>
        <w:t>/</w:t>
      </w:r>
      <w:r w:rsidRPr="00367DFB">
        <w:rPr>
          <w:rFonts w:ascii="Times New Roman" w:eastAsia="標楷體" w:hAnsi="Times New Roman" w:cs="Times New Roman"/>
          <w:sz w:val="28"/>
          <w:szCs w:val="28"/>
        </w:rPr>
        <w:t>上、下學年</w:t>
      </w:r>
      <w:r w:rsidR="00AF55E7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126DBA">
        <w:rPr>
          <w:rFonts w:ascii="Times New Roman" w:eastAsia="標楷體" w:hAnsi="Times New Roman" w:cs="Times New Roman" w:hint="eastAsia"/>
          <w:sz w:val="28"/>
          <w:szCs w:val="28"/>
        </w:rPr>
        <w:t>一年課程，只收一次學費</w:t>
      </w:r>
      <w:r w:rsidR="00AF55E7"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E0506" w:rsidRPr="00367DFB" w:rsidRDefault="00367DFB" w:rsidP="00DC5D6F">
      <w:pPr>
        <w:adjustRightInd w:val="0"/>
        <w:snapToGrid w:val="0"/>
        <w:spacing w:line="500" w:lineRule="exact"/>
        <w:ind w:leftChars="472" w:left="1469" w:hangingChars="105" w:hanging="336"/>
        <w:rPr>
          <w:rFonts w:ascii="Times New Roman" w:eastAsia="標楷體" w:hAnsi="Times New Roman" w:cs="Times New Roman"/>
          <w:i/>
          <w:color w:val="943634" w:themeColor="accent2" w:themeShade="BF"/>
          <w:sz w:val="28"/>
          <w:szCs w:val="28"/>
        </w:rPr>
      </w:pPr>
      <w:r w:rsidRPr="00367DFB">
        <w:rPr>
          <w:rFonts w:ascii="Times New Roman" w:eastAsia="標楷體" w:hAnsi="Times New Roman" w:cs="Times New Roman" w:hint="eastAsia"/>
          <w:color w:val="943634" w:themeColor="accent2" w:themeShade="BF"/>
          <w:sz w:val="32"/>
          <w:szCs w:val="28"/>
          <w:u w:val="single"/>
        </w:rPr>
        <w:t>※</w:t>
      </w:r>
      <w:r w:rsidRPr="00367DFB">
        <w:rPr>
          <w:rFonts w:ascii="Times New Roman" w:eastAsia="標楷體" w:hAnsi="Times New Roman" w:cs="Times New Roman" w:hint="eastAsia"/>
          <w:color w:val="943634" w:themeColor="accent2" w:themeShade="BF"/>
          <w:sz w:val="28"/>
          <w:szCs w:val="28"/>
          <w:u w:val="single"/>
        </w:rPr>
        <w:t>費用含蓋：</w:t>
      </w:r>
      <w:r w:rsidR="009E0506" w:rsidRPr="00367DFB">
        <w:rPr>
          <w:rFonts w:ascii="Times New Roman" w:eastAsia="標楷體" w:hAnsi="Times New Roman" w:cs="Times New Roman"/>
          <w:color w:val="943634" w:themeColor="accent2" w:themeShade="BF"/>
          <w:sz w:val="28"/>
          <w:szCs w:val="28"/>
          <w:u w:val="single"/>
        </w:rPr>
        <w:t>上、下學期</w:t>
      </w:r>
      <w:r w:rsidRPr="00367DFB">
        <w:rPr>
          <w:rFonts w:ascii="Times New Roman" w:eastAsia="標楷體" w:hAnsi="Times New Roman" w:cs="Times New Roman" w:hint="eastAsia"/>
          <w:color w:val="943634" w:themeColor="accent2" w:themeShade="BF"/>
          <w:sz w:val="28"/>
          <w:szCs w:val="28"/>
          <w:u w:val="single"/>
        </w:rPr>
        <w:t>(</w:t>
      </w:r>
      <w:r w:rsidR="009265FA">
        <w:rPr>
          <w:rFonts w:ascii="Times New Roman" w:eastAsia="標楷體" w:hAnsi="Times New Roman" w:cs="Times New Roman" w:hint="eastAsia"/>
          <w:color w:val="943634" w:themeColor="accent2" w:themeShade="BF"/>
          <w:sz w:val="28"/>
          <w:szCs w:val="28"/>
          <w:u w:val="single"/>
        </w:rPr>
        <w:t>課程為期一</w:t>
      </w:r>
      <w:r w:rsidRPr="00367DFB">
        <w:rPr>
          <w:rFonts w:ascii="Times New Roman" w:eastAsia="標楷體" w:hAnsi="Times New Roman" w:cs="Times New Roman" w:hint="eastAsia"/>
          <w:color w:val="943634" w:themeColor="accent2" w:themeShade="BF"/>
          <w:sz w:val="28"/>
          <w:szCs w:val="28"/>
          <w:u w:val="single"/>
        </w:rPr>
        <w:t>年</w:t>
      </w:r>
      <w:r w:rsidRPr="00367DFB">
        <w:rPr>
          <w:rFonts w:ascii="Times New Roman" w:eastAsia="標楷體" w:hAnsi="Times New Roman" w:cs="Times New Roman" w:hint="eastAsia"/>
          <w:color w:val="943634" w:themeColor="accent2" w:themeShade="BF"/>
          <w:sz w:val="28"/>
          <w:szCs w:val="28"/>
          <w:u w:val="single"/>
        </w:rPr>
        <w:t>)</w:t>
      </w:r>
      <w:r w:rsidRPr="00367DFB">
        <w:rPr>
          <w:rFonts w:ascii="Times New Roman" w:eastAsia="標楷體" w:hAnsi="Times New Roman" w:cs="Times New Roman"/>
          <w:color w:val="943634" w:themeColor="accent2" w:themeShade="BF"/>
          <w:sz w:val="28"/>
          <w:szCs w:val="28"/>
          <w:u w:val="single"/>
        </w:rPr>
        <w:t>，費用含課程鐘點費、</w:t>
      </w:r>
      <w:r w:rsidRPr="00367DFB">
        <w:rPr>
          <w:rFonts w:ascii="Times New Roman" w:eastAsia="標楷體" w:hAnsi="Times New Roman" w:cs="Times New Roman" w:hint="eastAsia"/>
          <w:color w:val="943634" w:themeColor="accent2" w:themeShade="BF"/>
          <w:sz w:val="28"/>
          <w:szCs w:val="28"/>
          <w:u w:val="single"/>
        </w:rPr>
        <w:t>手作</w:t>
      </w:r>
      <w:r w:rsidR="009E0506" w:rsidRPr="00367DFB">
        <w:rPr>
          <w:rFonts w:ascii="Times New Roman" w:eastAsia="標楷體" w:hAnsi="Times New Roman" w:cs="Times New Roman"/>
          <w:color w:val="943634" w:themeColor="accent2" w:themeShade="BF"/>
          <w:sz w:val="28"/>
          <w:szCs w:val="28"/>
          <w:u w:val="single"/>
        </w:rPr>
        <w:t>材料費</w:t>
      </w:r>
      <w:r w:rsidR="009E0506" w:rsidRPr="00367DFB">
        <w:rPr>
          <w:rFonts w:ascii="Times New Roman" w:eastAsia="標楷體" w:hAnsi="Times New Roman" w:cs="Times New Roman" w:hint="eastAsia"/>
          <w:color w:val="943634" w:themeColor="accent2" w:themeShade="BF"/>
          <w:sz w:val="28"/>
          <w:szCs w:val="28"/>
          <w:u w:val="single"/>
        </w:rPr>
        <w:t>、</w:t>
      </w:r>
      <w:r w:rsidR="00B644CC">
        <w:rPr>
          <w:rFonts w:ascii="Times New Roman" w:eastAsia="標楷體" w:hAnsi="Times New Roman" w:cs="Times New Roman" w:hint="eastAsia"/>
          <w:color w:val="943634" w:themeColor="accent2" w:themeShade="BF"/>
          <w:sz w:val="28"/>
          <w:szCs w:val="28"/>
          <w:u w:val="single"/>
        </w:rPr>
        <w:t>當日校外參觀</w:t>
      </w:r>
      <w:r w:rsidR="009E0506" w:rsidRPr="00367DFB">
        <w:rPr>
          <w:rFonts w:ascii="Times New Roman" w:eastAsia="標楷體" w:hAnsi="Times New Roman" w:cs="Times New Roman"/>
          <w:color w:val="943634" w:themeColor="accent2" w:themeShade="BF"/>
          <w:sz w:val="28"/>
          <w:szCs w:val="28"/>
          <w:u w:val="single"/>
        </w:rPr>
        <w:t>團體旅遊平安險等</w:t>
      </w:r>
      <w:r w:rsidR="009E0506" w:rsidRPr="00367DFB">
        <w:rPr>
          <w:rFonts w:ascii="Times New Roman" w:eastAsia="標楷體" w:hAnsi="Times New Roman" w:cs="Times New Roman"/>
          <w:i/>
          <w:color w:val="943634" w:themeColor="accent2" w:themeShade="BF"/>
          <w:sz w:val="28"/>
          <w:szCs w:val="28"/>
        </w:rPr>
        <w:t>。</w:t>
      </w:r>
    </w:p>
    <w:p w:rsidR="009E0506" w:rsidRDefault="00367DFB" w:rsidP="00DC5D6F">
      <w:pPr>
        <w:adjustRightInd w:val="0"/>
        <w:snapToGrid w:val="0"/>
        <w:spacing w:line="500" w:lineRule="exact"/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proofErr w:type="gramStart"/>
      <w:r w:rsidR="002F34A4">
        <w:rPr>
          <w:rFonts w:ascii="Times New Roman" w:eastAsia="標楷體" w:hAnsi="Times New Roman" w:cs="Times New Roman" w:hint="eastAsia"/>
          <w:sz w:val="28"/>
          <w:szCs w:val="28"/>
        </w:rPr>
        <w:t>班服</w:t>
      </w:r>
      <w:proofErr w:type="gramEnd"/>
      <w:r w:rsidR="002F34A4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2F34A4">
        <w:rPr>
          <w:rFonts w:ascii="Times New Roman" w:eastAsia="標楷體" w:hAnsi="Times New Roman" w:cs="Times New Roman" w:hint="eastAsia"/>
          <w:sz w:val="28"/>
          <w:szCs w:val="28"/>
        </w:rPr>
        <w:t>500</w:t>
      </w:r>
      <w:r w:rsidR="002F34A4">
        <w:rPr>
          <w:rFonts w:ascii="Times New Roman" w:eastAsia="標楷體" w:hAnsi="Times New Roman" w:cs="Times New Roman" w:hint="eastAsia"/>
          <w:sz w:val="28"/>
          <w:szCs w:val="28"/>
        </w:rPr>
        <w:t>元、</w:t>
      </w:r>
      <w:r w:rsidR="009E0506" w:rsidRPr="00816C1A">
        <w:rPr>
          <w:rFonts w:ascii="Times New Roman" w:eastAsia="標楷體" w:hAnsi="Times New Roman" w:cs="Times New Roman"/>
          <w:sz w:val="28"/>
          <w:szCs w:val="28"/>
        </w:rPr>
        <w:t>停車證：汽車</w:t>
      </w:r>
      <w:r w:rsidR="009E0506" w:rsidRPr="00816C1A">
        <w:rPr>
          <w:rFonts w:ascii="Times New Roman" w:eastAsia="標楷體" w:hAnsi="Times New Roman" w:cs="Times New Roman"/>
          <w:sz w:val="28"/>
          <w:szCs w:val="28"/>
        </w:rPr>
        <w:t>350</w:t>
      </w:r>
      <w:r w:rsidR="009E0506" w:rsidRPr="00816C1A">
        <w:rPr>
          <w:rFonts w:ascii="Times New Roman" w:eastAsia="標楷體" w:hAnsi="Times New Roman" w:cs="Times New Roman"/>
          <w:sz w:val="28"/>
          <w:szCs w:val="28"/>
        </w:rPr>
        <w:t>元、機車</w:t>
      </w:r>
      <w:r w:rsidR="009E0506" w:rsidRPr="00816C1A">
        <w:rPr>
          <w:rFonts w:ascii="Times New Roman" w:eastAsia="標楷體" w:hAnsi="Times New Roman" w:cs="Times New Roman"/>
          <w:sz w:val="28"/>
          <w:szCs w:val="28"/>
        </w:rPr>
        <w:t>100</w:t>
      </w:r>
      <w:r w:rsidR="009E0506" w:rsidRPr="00816C1A">
        <w:rPr>
          <w:rFonts w:ascii="Times New Roman" w:eastAsia="標楷體" w:hAnsi="Times New Roman" w:cs="Times New Roman"/>
          <w:sz w:val="28"/>
          <w:szCs w:val="28"/>
        </w:rPr>
        <w:t>元</w:t>
      </w:r>
      <w:r>
        <w:rPr>
          <w:rFonts w:ascii="Times New Roman" w:eastAsia="標楷體" w:hAnsi="Times New Roman" w:cs="Times New Roman" w:hint="eastAsia"/>
          <w:sz w:val="28"/>
          <w:szCs w:val="28"/>
        </w:rPr>
        <w:t>；報名時請提供車牌號碼</w:t>
      </w:r>
      <w:r w:rsidR="009E0506" w:rsidRPr="00816C1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E0506" w:rsidRDefault="00367DFB" w:rsidP="00DC5D6F">
      <w:pPr>
        <w:adjustRightInd w:val="0"/>
        <w:snapToGrid w:val="0"/>
        <w:spacing w:line="500" w:lineRule="exact"/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F34A4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9E0506">
        <w:rPr>
          <w:rFonts w:ascii="Times New Roman" w:eastAsia="標楷體" w:hAnsi="Times New Roman" w:cs="Times New Roman" w:hint="eastAsia"/>
          <w:sz w:val="28"/>
          <w:szCs w:val="28"/>
        </w:rPr>
        <w:t>校外</w:t>
      </w:r>
      <w:r w:rsidR="00B644CC">
        <w:rPr>
          <w:rFonts w:ascii="Times New Roman" w:eastAsia="標楷體" w:hAnsi="Times New Roman" w:cs="Times New Roman" w:hint="eastAsia"/>
          <w:sz w:val="28"/>
          <w:szCs w:val="28"/>
        </w:rPr>
        <w:t>參觀</w:t>
      </w:r>
      <w:r w:rsidR="009E0506">
        <w:rPr>
          <w:rFonts w:ascii="Times New Roman" w:eastAsia="標楷體" w:hAnsi="Times New Roman" w:cs="Times New Roman" w:hint="eastAsia"/>
          <w:sz w:val="28"/>
          <w:szCs w:val="28"/>
        </w:rPr>
        <w:t>參訪活動</w:t>
      </w:r>
      <w:r w:rsidR="00B644CC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9E0506">
        <w:rPr>
          <w:rFonts w:ascii="Times New Roman" w:eastAsia="標楷體" w:hAnsi="Times New Roman" w:cs="Times New Roman" w:hint="eastAsia"/>
          <w:sz w:val="28"/>
          <w:szCs w:val="28"/>
        </w:rPr>
        <w:t>費用由學員分攤，依實際安排收取。</w:t>
      </w:r>
    </w:p>
    <w:p w:rsidR="00DC5D6F" w:rsidRDefault="00873846" w:rsidP="00DC5D6F">
      <w:pPr>
        <w:adjustRightInd w:val="0"/>
        <w:snapToGrid w:val="0"/>
        <w:spacing w:line="500" w:lineRule="exact"/>
        <w:ind w:leftChars="236" w:left="566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8B60AC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PS.(</w:t>
      </w:r>
      <w:r w:rsidRPr="008B60AC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一</w:t>
      </w:r>
      <w:r w:rsidRPr="008B60AC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)~(</w:t>
      </w:r>
      <w:r w:rsidR="002F34A4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三</w:t>
      </w:r>
      <w:r w:rsidRPr="008B60AC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)</w:t>
      </w:r>
      <w:r w:rsidRPr="008B60AC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報名時費用一次收取。</w:t>
      </w:r>
    </w:p>
    <w:p w:rsidR="00DC5D6F" w:rsidRPr="00DC5D6F" w:rsidRDefault="00DC5D6F" w:rsidP="00DC5D6F">
      <w:pPr>
        <w:adjustRightInd w:val="0"/>
        <w:snapToGrid w:val="0"/>
        <w:spacing w:beforeLines="50" w:before="180" w:afterLines="50" w:after="180" w:line="400" w:lineRule="exact"/>
        <w:rPr>
          <w:rFonts w:ascii="文鼎ＰＯＰ－４" w:eastAsia="文鼎ＰＯＰ－４" w:hAnsi="Times New Roman" w:cs="Times New Roman"/>
          <w:color w:val="000000" w:themeColor="text1"/>
          <w:sz w:val="32"/>
          <w:szCs w:val="32"/>
        </w:rPr>
      </w:pPr>
      <w:r w:rsidRPr="00243008">
        <w:rPr>
          <w:rFonts w:ascii="文鼎ＰＯＰ－４" w:eastAsia="文鼎ＰＯＰ－４" w:hAnsi="Times New Roman" w:cs="Times New Roman" w:hint="eastAsia"/>
          <w:color w:val="000000" w:themeColor="text1"/>
          <w:sz w:val="32"/>
          <w:szCs w:val="32"/>
        </w:rPr>
        <w:t>七、</w:t>
      </w:r>
      <w:r w:rsidRPr="00DC5D6F">
        <w:rPr>
          <w:rFonts w:ascii="文鼎ＰＯＰ－４" w:eastAsia="文鼎ＰＯＰ－４" w:hAnsi="Times New Roman" w:cs="Times New Roman"/>
          <w:color w:val="000000" w:themeColor="text1"/>
          <w:sz w:val="32"/>
          <w:szCs w:val="32"/>
        </w:rPr>
        <w:t>課程期間無保險告知：</w:t>
      </w:r>
    </w:p>
    <w:p w:rsidR="00DC5D6F" w:rsidRDefault="00DC5D6F" w:rsidP="00DC5D6F">
      <w:pPr>
        <w:adjustRightInd w:val="0"/>
        <w:snapToGrid w:val="0"/>
        <w:spacing w:line="500" w:lineRule="exact"/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DC5D6F">
        <w:rPr>
          <w:rFonts w:ascii="Times New Roman" w:eastAsia="標楷體" w:hAnsi="Times New Roman" w:cs="Times New Roman"/>
          <w:sz w:val="28"/>
          <w:szCs w:val="28"/>
        </w:rPr>
        <w:t>本課程學員未具正式學籍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DC5D6F">
        <w:rPr>
          <w:rFonts w:ascii="Times New Roman" w:eastAsia="標楷體" w:hAnsi="Times New Roman" w:cs="Times New Roman"/>
          <w:sz w:val="28"/>
          <w:szCs w:val="28"/>
        </w:rPr>
        <w:t>故無加保學生平安保險或其它任何保險。</w:t>
      </w:r>
    </w:p>
    <w:p w:rsidR="00DC5D6F" w:rsidRPr="00DC5D6F" w:rsidRDefault="00DC5D6F" w:rsidP="00DC5D6F">
      <w:pPr>
        <w:adjustRightInd w:val="0"/>
        <w:snapToGrid w:val="0"/>
        <w:spacing w:line="500" w:lineRule="exact"/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DC5D6F">
        <w:rPr>
          <w:rFonts w:ascii="Times New Roman" w:eastAsia="標楷體" w:hAnsi="Times New Roman" w:cs="Times New Roman"/>
          <w:sz w:val="28"/>
          <w:szCs w:val="28"/>
        </w:rPr>
        <w:t>學員於參加課程期及</w:t>
      </w:r>
      <w:proofErr w:type="gramStart"/>
      <w:r w:rsidRPr="00DC5D6F">
        <w:rPr>
          <w:rFonts w:ascii="Times New Roman" w:eastAsia="標楷體" w:hAnsi="Times New Roman" w:cs="Times New Roman"/>
          <w:sz w:val="28"/>
          <w:szCs w:val="28"/>
        </w:rPr>
        <w:t>及</w:t>
      </w:r>
      <w:proofErr w:type="gramEnd"/>
      <w:r w:rsidRPr="00DC5D6F">
        <w:rPr>
          <w:rFonts w:ascii="Times New Roman" w:eastAsia="標楷體" w:hAnsi="Times New Roman" w:cs="Times New Roman"/>
          <w:sz w:val="28"/>
          <w:szCs w:val="28"/>
        </w:rPr>
        <w:t>活動時，應注意身心健康、安全，並承擔個人行為引發之危險或傷亡，本校不負賠償責任</w:t>
      </w:r>
      <w:r>
        <w:rPr>
          <w:rFonts w:ascii="Times New Roman" w:eastAsia="標楷體" w:hAnsi="Times New Roman" w:cs="Times New Roman" w:hint="eastAsia"/>
          <w:sz w:val="28"/>
          <w:szCs w:val="28"/>
        </w:rPr>
        <w:t>；</w:t>
      </w:r>
      <w:r w:rsidRPr="00DC5D6F">
        <w:rPr>
          <w:rFonts w:ascii="Times New Roman" w:eastAsia="標楷體" w:hAnsi="Times New Roman" w:cs="Times New Roman"/>
          <w:sz w:val="28"/>
          <w:szCs w:val="28"/>
        </w:rPr>
        <w:t>僅有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校外</w:t>
      </w:r>
      <w:r w:rsidRPr="00DC5D6F">
        <w:rPr>
          <w:rFonts w:ascii="Times New Roman" w:eastAsia="標楷體" w:hAnsi="Times New Roman" w:cs="Times New Roman"/>
          <w:sz w:val="28"/>
          <w:szCs w:val="28"/>
        </w:rPr>
        <w:t>參</w:t>
      </w:r>
      <w:proofErr w:type="gramEnd"/>
      <w:r w:rsidRPr="00DC5D6F">
        <w:rPr>
          <w:rFonts w:ascii="Times New Roman" w:eastAsia="標楷體" w:hAnsi="Times New Roman" w:cs="Times New Roman"/>
          <w:sz w:val="28"/>
          <w:szCs w:val="28"/>
        </w:rPr>
        <w:t>訪課程有保</w:t>
      </w:r>
      <w:r>
        <w:rPr>
          <w:rFonts w:ascii="Times New Roman" w:eastAsia="標楷體" w:hAnsi="Times New Roman" w:cs="Times New Roman" w:hint="eastAsia"/>
          <w:sz w:val="28"/>
          <w:szCs w:val="28"/>
        </w:rPr>
        <w:t>旅行平安保</w:t>
      </w:r>
      <w:r w:rsidRPr="00DC5D6F">
        <w:rPr>
          <w:rFonts w:ascii="Times New Roman" w:eastAsia="標楷體" w:hAnsi="Times New Roman" w:cs="Times New Roman"/>
          <w:sz w:val="28"/>
          <w:szCs w:val="28"/>
        </w:rPr>
        <w:t>險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C5D6F" w:rsidRPr="00243008" w:rsidRDefault="00DC5D6F" w:rsidP="00DC5D6F">
      <w:pPr>
        <w:adjustRightInd w:val="0"/>
        <w:snapToGrid w:val="0"/>
        <w:spacing w:beforeLines="50" w:before="180" w:afterLines="50" w:after="180" w:line="400" w:lineRule="exact"/>
        <w:rPr>
          <w:rFonts w:ascii="文鼎ＰＯＰ－４" w:eastAsia="文鼎ＰＯＰ－４" w:hAnsi="Times New Roman" w:cs="Times New Roman"/>
          <w:color w:val="000000" w:themeColor="text1"/>
          <w:sz w:val="32"/>
          <w:szCs w:val="32"/>
        </w:rPr>
      </w:pPr>
      <w:r w:rsidRPr="00243008">
        <w:rPr>
          <w:rFonts w:ascii="文鼎ＰＯＰ－４" w:eastAsia="文鼎ＰＯＰ－４" w:hAnsi="Times New Roman" w:cs="Times New Roman" w:hint="eastAsia"/>
          <w:color w:val="000000" w:themeColor="text1"/>
          <w:sz w:val="32"/>
          <w:szCs w:val="32"/>
        </w:rPr>
        <w:t>八</w:t>
      </w:r>
      <w:r w:rsidRPr="00243008">
        <w:rPr>
          <w:rFonts w:ascii="文鼎ＰＯＰ－４" w:eastAsia="文鼎ＰＯＰ－４" w:hAnsi="Times New Roman" w:cs="Times New Roman"/>
          <w:color w:val="000000" w:themeColor="text1"/>
          <w:sz w:val="32"/>
          <w:szCs w:val="32"/>
        </w:rPr>
        <w:t>、上課地點：</w:t>
      </w:r>
    </w:p>
    <w:p w:rsidR="00DC5D6F" w:rsidRPr="00816C1A" w:rsidRDefault="00DC5D6F" w:rsidP="00DC5D6F">
      <w:pPr>
        <w:pStyle w:val="a5"/>
        <w:adjustRightInd w:val="0"/>
        <w:snapToGrid w:val="0"/>
        <w:spacing w:line="400" w:lineRule="exact"/>
        <w:ind w:leftChars="245" w:left="588"/>
        <w:rPr>
          <w:rFonts w:ascii="Times New Roman" w:eastAsia="標楷體" w:hAnsi="Times New Roman" w:cs="Times New Roman"/>
          <w:sz w:val="28"/>
          <w:szCs w:val="28"/>
        </w:rPr>
      </w:pPr>
      <w:r w:rsidRPr="00816C1A">
        <w:rPr>
          <w:rFonts w:ascii="Times New Roman" w:eastAsia="標楷體" w:hAnsi="Times New Roman" w:cs="Times New Roman"/>
          <w:sz w:val="28"/>
          <w:szCs w:val="28"/>
        </w:rPr>
        <w:t>國立屏東科技大學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科農大</w:t>
      </w:r>
      <w:r w:rsidRPr="00816C1A">
        <w:rPr>
          <w:rFonts w:ascii="Times New Roman" w:eastAsia="標楷體" w:hAnsi="Times New Roman" w:cs="Times New Roman"/>
          <w:sz w:val="28"/>
          <w:szCs w:val="28"/>
        </w:rPr>
        <w:t>樓</w:t>
      </w:r>
      <w:proofErr w:type="gramEnd"/>
      <w:r w:rsidRPr="00816C1A">
        <w:rPr>
          <w:rFonts w:ascii="Times New Roman" w:eastAsia="標楷體" w:hAnsi="Times New Roman" w:cs="Times New Roman"/>
          <w:sz w:val="28"/>
          <w:szCs w:val="28"/>
        </w:rPr>
        <w:t>一樓</w:t>
      </w:r>
      <w:r>
        <w:rPr>
          <w:rFonts w:ascii="Times New Roman" w:eastAsia="標楷體" w:hAnsi="Times New Roman" w:cs="Times New Roman" w:hint="eastAsia"/>
          <w:sz w:val="28"/>
          <w:szCs w:val="28"/>
        </w:rPr>
        <w:t>樂齡</w:t>
      </w:r>
      <w:r w:rsidRPr="00816C1A">
        <w:rPr>
          <w:rFonts w:ascii="Times New Roman" w:eastAsia="標楷體" w:hAnsi="Times New Roman" w:cs="Times New Roman"/>
          <w:sz w:val="28"/>
          <w:szCs w:val="28"/>
        </w:rPr>
        <w:t>教室</w:t>
      </w:r>
    </w:p>
    <w:p w:rsidR="00DC5D6F" w:rsidRPr="00816C1A" w:rsidRDefault="00DC5D6F" w:rsidP="00DC5D6F">
      <w:pPr>
        <w:pStyle w:val="a5"/>
        <w:adjustRightInd w:val="0"/>
        <w:snapToGrid w:val="0"/>
        <w:spacing w:line="400" w:lineRule="exact"/>
        <w:ind w:leftChars="245" w:left="588"/>
        <w:rPr>
          <w:rFonts w:ascii="Times New Roman" w:eastAsia="標楷體" w:hAnsi="Times New Roman" w:cs="Times New Roman"/>
          <w:sz w:val="28"/>
          <w:szCs w:val="28"/>
        </w:rPr>
      </w:pPr>
      <w:r w:rsidRPr="00816C1A"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因部分課程需要專業設備</w:t>
      </w:r>
      <w:r>
        <w:rPr>
          <w:rFonts w:ascii="Times New Roman" w:eastAsia="標楷體" w:hAnsi="Times New Roman" w:cs="Times New Roman" w:hint="eastAsia"/>
          <w:sz w:val="28"/>
          <w:szCs w:val="28"/>
        </w:rPr>
        <w:t>教室</w:t>
      </w:r>
      <w:r>
        <w:rPr>
          <w:rFonts w:ascii="Times New Roman" w:eastAsia="標楷體" w:hAnsi="Times New Roman" w:cs="Times New Roman"/>
          <w:sz w:val="28"/>
          <w:szCs w:val="28"/>
        </w:rPr>
        <w:t>，詳見課程表或</w:t>
      </w:r>
      <w:r>
        <w:rPr>
          <w:rFonts w:ascii="Times New Roman" w:eastAsia="標楷體" w:hAnsi="Times New Roman" w:cs="Times New Roman" w:hint="eastAsia"/>
          <w:sz w:val="28"/>
          <w:szCs w:val="28"/>
        </w:rPr>
        <w:t>Line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班群</w:t>
      </w:r>
      <w:r w:rsidRPr="00816C1A">
        <w:rPr>
          <w:rFonts w:ascii="Times New Roman" w:eastAsia="標楷體" w:hAnsi="Times New Roman" w:cs="Times New Roman"/>
          <w:sz w:val="28"/>
          <w:szCs w:val="28"/>
        </w:rPr>
        <w:t>通知</w:t>
      </w:r>
      <w:proofErr w:type="gramEnd"/>
      <w:r w:rsidRPr="00816C1A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DC5D6F" w:rsidRPr="00243008" w:rsidRDefault="00DC5D6F" w:rsidP="00DC5D6F">
      <w:pPr>
        <w:adjustRightInd w:val="0"/>
        <w:snapToGrid w:val="0"/>
        <w:spacing w:beforeLines="50" w:before="180" w:afterLines="50" w:after="180" w:line="400" w:lineRule="exact"/>
        <w:rPr>
          <w:rFonts w:ascii="文鼎ＰＯＰ－４" w:eastAsia="文鼎ＰＯＰ－４" w:hAnsi="Times New Roman" w:cs="Times New Roman"/>
          <w:color w:val="000000" w:themeColor="text1"/>
          <w:sz w:val="32"/>
          <w:szCs w:val="32"/>
        </w:rPr>
      </w:pPr>
      <w:r w:rsidRPr="00243008">
        <w:rPr>
          <w:rFonts w:ascii="文鼎ＰＯＰ－４" w:eastAsia="文鼎ＰＯＰ－４" w:hAnsi="Times New Roman" w:cs="Times New Roman" w:hint="eastAsia"/>
          <w:color w:val="000000" w:themeColor="text1"/>
          <w:sz w:val="32"/>
          <w:szCs w:val="32"/>
        </w:rPr>
        <w:t>九</w:t>
      </w:r>
      <w:r w:rsidRPr="00243008">
        <w:rPr>
          <w:rFonts w:ascii="文鼎ＰＯＰ－４" w:eastAsia="文鼎ＰＯＰ－４" w:hAnsi="Times New Roman" w:cs="Times New Roman"/>
          <w:color w:val="000000" w:themeColor="text1"/>
          <w:sz w:val="32"/>
          <w:szCs w:val="32"/>
        </w:rPr>
        <w:t>、</w:t>
      </w:r>
      <w:r w:rsidRPr="00243008">
        <w:rPr>
          <w:rFonts w:ascii="文鼎ＰＯＰ－４" w:eastAsia="文鼎ＰＯＰ－４" w:hAnsi="Times New Roman" w:cs="Times New Roman" w:hint="eastAsia"/>
          <w:color w:val="000000" w:themeColor="text1"/>
          <w:sz w:val="32"/>
          <w:szCs w:val="32"/>
        </w:rPr>
        <w:t>退費辦法</w:t>
      </w:r>
    </w:p>
    <w:p w:rsidR="00DC5D6F" w:rsidRPr="00DD7F82" w:rsidRDefault="00DC5D6F" w:rsidP="00DC5D6F">
      <w:pPr>
        <w:adjustRightInd w:val="0"/>
        <w:snapToGrid w:val="0"/>
        <w:spacing w:line="400" w:lineRule="exact"/>
        <w:ind w:leftChars="236" w:left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D7F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學員完成繳費報名後，依下列標準退費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</w:p>
    <w:p w:rsidR="00DC5D6F" w:rsidRPr="00816C1A" w:rsidRDefault="00DC5D6F" w:rsidP="00DC5D6F">
      <w:pPr>
        <w:adjustRightInd w:val="0"/>
        <w:snapToGrid w:val="0"/>
        <w:spacing w:line="400" w:lineRule="exact"/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816C1A">
        <w:rPr>
          <w:rFonts w:ascii="Times New Roman" w:eastAsia="標楷體" w:hAnsi="Times New Roman" w:cs="Times New Roman"/>
          <w:sz w:val="28"/>
          <w:szCs w:val="28"/>
        </w:rPr>
        <w:t>開課日前申請退費，退</w:t>
      </w:r>
      <w:r w:rsidRPr="00816C1A">
        <w:rPr>
          <w:rFonts w:ascii="Times New Roman" w:eastAsia="標楷體" w:hAnsi="Times New Roman" w:cs="Times New Roman"/>
          <w:sz w:val="28"/>
          <w:szCs w:val="28"/>
        </w:rPr>
        <w:t>90%</w:t>
      </w:r>
      <w:r w:rsidRPr="00816C1A">
        <w:rPr>
          <w:rFonts w:ascii="Times New Roman" w:eastAsia="標楷體" w:hAnsi="Times New Roman" w:cs="Times New Roman"/>
          <w:sz w:val="28"/>
          <w:szCs w:val="28"/>
        </w:rPr>
        <w:t>課程實習費。</w:t>
      </w:r>
    </w:p>
    <w:p w:rsidR="00DC5D6F" w:rsidRPr="00816C1A" w:rsidRDefault="00DC5D6F" w:rsidP="00DC5D6F">
      <w:pPr>
        <w:adjustRightInd w:val="0"/>
        <w:snapToGrid w:val="0"/>
        <w:spacing w:line="400" w:lineRule="exact"/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自</w:t>
      </w:r>
      <w:r w:rsidRPr="00816C1A">
        <w:rPr>
          <w:rFonts w:ascii="Times New Roman" w:eastAsia="標楷體" w:hAnsi="Times New Roman" w:cs="Times New Roman"/>
          <w:sz w:val="28"/>
          <w:szCs w:val="28"/>
        </w:rPr>
        <w:t>實際上課日算起</w:t>
      </w:r>
      <w:proofErr w:type="gramStart"/>
      <w:r w:rsidRPr="00816C1A">
        <w:rPr>
          <w:rFonts w:ascii="Times New Roman" w:eastAsia="標楷體" w:hAnsi="Times New Roman" w:cs="Times New Roman"/>
          <w:sz w:val="28"/>
          <w:szCs w:val="28"/>
        </w:rPr>
        <w:t>未逾全期</w:t>
      </w:r>
      <w:proofErr w:type="gramEnd"/>
      <w:r w:rsidRPr="00816C1A">
        <w:rPr>
          <w:rFonts w:ascii="Times New Roman" w:eastAsia="標楷體" w:hAnsi="Times New Roman" w:cs="Times New Roman"/>
          <w:sz w:val="28"/>
          <w:szCs w:val="28"/>
        </w:rPr>
        <w:t>1/3</w:t>
      </w:r>
      <w:r w:rsidRPr="00816C1A">
        <w:rPr>
          <w:rFonts w:ascii="Times New Roman" w:eastAsia="標楷體" w:hAnsi="Times New Roman" w:cs="Times New Roman"/>
          <w:sz w:val="28"/>
          <w:szCs w:val="28"/>
        </w:rPr>
        <w:t>者，退</w:t>
      </w:r>
      <w:r w:rsidRPr="00816C1A">
        <w:rPr>
          <w:rFonts w:ascii="Times New Roman" w:eastAsia="標楷體" w:hAnsi="Times New Roman" w:cs="Times New Roman"/>
          <w:sz w:val="28"/>
          <w:szCs w:val="28"/>
        </w:rPr>
        <w:t>50%</w:t>
      </w:r>
      <w:r w:rsidRPr="00816C1A">
        <w:rPr>
          <w:rFonts w:ascii="Times New Roman" w:eastAsia="標楷體" w:hAnsi="Times New Roman" w:cs="Times New Roman"/>
          <w:sz w:val="28"/>
          <w:szCs w:val="28"/>
        </w:rPr>
        <w:t>課程實習費。</w:t>
      </w:r>
    </w:p>
    <w:p w:rsidR="00DC5D6F" w:rsidRDefault="00DC5D6F" w:rsidP="00DC5D6F">
      <w:pPr>
        <w:adjustRightInd w:val="0"/>
        <w:snapToGrid w:val="0"/>
        <w:spacing w:line="400" w:lineRule="exact"/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816C1A">
        <w:rPr>
          <w:rFonts w:ascii="Times New Roman" w:eastAsia="標楷體" w:hAnsi="Times New Roman" w:cs="Times New Roman"/>
          <w:sz w:val="28"/>
          <w:szCs w:val="28"/>
        </w:rPr>
        <w:t>上課</w:t>
      </w:r>
      <w:proofErr w:type="gramStart"/>
      <w:r w:rsidRPr="00816C1A">
        <w:rPr>
          <w:rFonts w:ascii="Times New Roman" w:eastAsia="標楷體" w:hAnsi="Times New Roman" w:cs="Times New Roman"/>
          <w:sz w:val="28"/>
          <w:szCs w:val="28"/>
        </w:rPr>
        <w:t>期逾全</w:t>
      </w:r>
      <w:proofErr w:type="gramEnd"/>
      <w:r w:rsidRPr="00816C1A">
        <w:rPr>
          <w:rFonts w:ascii="Times New Roman" w:eastAsia="標楷體" w:hAnsi="Times New Roman" w:cs="Times New Roman"/>
          <w:sz w:val="28"/>
          <w:szCs w:val="28"/>
        </w:rPr>
        <w:t>期</w:t>
      </w:r>
      <w:r w:rsidRPr="00816C1A">
        <w:rPr>
          <w:rFonts w:ascii="Times New Roman" w:eastAsia="標楷體" w:hAnsi="Times New Roman" w:cs="Times New Roman"/>
          <w:sz w:val="28"/>
          <w:szCs w:val="28"/>
        </w:rPr>
        <w:t>1/3</w:t>
      </w:r>
      <w:r w:rsidRPr="00816C1A">
        <w:rPr>
          <w:rFonts w:ascii="Times New Roman" w:eastAsia="標楷體" w:hAnsi="Times New Roman" w:cs="Times New Roman"/>
          <w:sz w:val="28"/>
          <w:szCs w:val="28"/>
        </w:rPr>
        <w:t>者，不予退還課程實習費。</w:t>
      </w:r>
    </w:p>
    <w:p w:rsidR="00DD7F82" w:rsidRPr="00243008" w:rsidRDefault="00DC5D6F" w:rsidP="00DC5D6F">
      <w:pPr>
        <w:adjustRightInd w:val="0"/>
        <w:snapToGrid w:val="0"/>
        <w:spacing w:beforeLines="50" w:before="180" w:afterLines="50" w:after="180" w:line="400" w:lineRule="exact"/>
        <w:rPr>
          <w:rFonts w:ascii="文鼎ＰＯＰ－４" w:eastAsia="文鼎ＰＯＰ－４" w:hAnsi="Times New Roman" w:cs="Times New Roman"/>
          <w:color w:val="000000" w:themeColor="text1"/>
          <w:sz w:val="32"/>
          <w:szCs w:val="32"/>
        </w:rPr>
      </w:pPr>
      <w:r>
        <w:rPr>
          <w:rFonts w:ascii="文鼎ＰＯＰ－４" w:eastAsia="文鼎ＰＯＰ－４" w:hAnsi="Times New Roman" w:cs="Times New Roman" w:hint="eastAsia"/>
          <w:color w:val="000000" w:themeColor="text1"/>
          <w:sz w:val="32"/>
          <w:szCs w:val="32"/>
        </w:rPr>
        <w:lastRenderedPageBreak/>
        <w:t>十</w:t>
      </w:r>
      <w:r w:rsidR="00DD7F82" w:rsidRPr="00243008">
        <w:rPr>
          <w:rFonts w:ascii="文鼎ＰＯＰ－４" w:eastAsia="文鼎ＰＯＰ－４" w:hAnsi="Times New Roman" w:cs="Times New Roman" w:hint="eastAsia"/>
          <w:color w:val="000000" w:themeColor="text1"/>
          <w:sz w:val="32"/>
          <w:szCs w:val="32"/>
        </w:rPr>
        <w:t>、課程內容</w:t>
      </w:r>
      <w:r w:rsidR="0021732A">
        <w:rPr>
          <w:rFonts w:ascii="文鼎ＰＯＰ－４" w:eastAsia="文鼎ＰＯＰ－４" w:hAnsi="Times New Roman" w:cs="Times New Roman" w:hint="eastAsia"/>
          <w:color w:val="000000" w:themeColor="text1"/>
          <w:sz w:val="32"/>
          <w:szCs w:val="32"/>
        </w:rPr>
        <w:t>概況</w:t>
      </w:r>
      <w:r w:rsidR="00DD7F82" w:rsidRPr="00243008">
        <w:rPr>
          <w:rFonts w:ascii="文鼎ＰＯＰ－４" w:eastAsia="文鼎ＰＯＰ－４" w:hAnsi="Times New Roman" w:cs="Times New Roman"/>
          <w:color w:val="000000" w:themeColor="text1"/>
          <w:sz w:val="32"/>
          <w:szCs w:val="32"/>
        </w:rPr>
        <w:t>：</w:t>
      </w:r>
    </w:p>
    <w:tbl>
      <w:tblPr>
        <w:tblStyle w:val="4-1"/>
        <w:tblW w:w="10910" w:type="dxa"/>
        <w:tblLook w:val="04A0" w:firstRow="1" w:lastRow="0" w:firstColumn="1" w:lastColumn="0" w:noHBand="0" w:noVBand="1"/>
      </w:tblPr>
      <w:tblGrid>
        <w:gridCol w:w="846"/>
        <w:gridCol w:w="10064"/>
      </w:tblGrid>
      <w:tr w:rsidR="00874D13" w:rsidRPr="00874D13" w:rsidTr="00DC5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41E4E" w:rsidRDefault="00874D13" w:rsidP="00466B1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Cs w:val="0"/>
                <w:sz w:val="28"/>
                <w:szCs w:val="28"/>
              </w:rPr>
            </w:pPr>
            <w:r w:rsidRPr="00874D13">
              <w:rPr>
                <w:rFonts w:ascii="Times New Roman" w:eastAsia="標楷體" w:hAnsi="Times New Roman" w:cs="Times New Roman" w:hint="eastAsia"/>
                <w:b w:val="0"/>
                <w:sz w:val="28"/>
                <w:szCs w:val="28"/>
              </w:rPr>
              <w:t>課程</w:t>
            </w:r>
          </w:p>
          <w:p w:rsidR="00874D13" w:rsidRPr="00874D13" w:rsidRDefault="00874D13" w:rsidP="00466B1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874D13">
              <w:rPr>
                <w:rFonts w:ascii="Times New Roman" w:eastAsia="標楷體" w:hAnsi="Times New Roman" w:cs="Times New Roman" w:hint="eastAsia"/>
                <w:b w:val="0"/>
                <w:sz w:val="28"/>
                <w:szCs w:val="28"/>
              </w:rPr>
              <w:t>類別</w:t>
            </w:r>
          </w:p>
        </w:tc>
        <w:tc>
          <w:tcPr>
            <w:tcW w:w="10064" w:type="dxa"/>
            <w:vAlign w:val="center"/>
          </w:tcPr>
          <w:p w:rsidR="00874D13" w:rsidRPr="00874D13" w:rsidRDefault="00874D13" w:rsidP="00466B14">
            <w:pPr>
              <w:adjustRightInd w:val="0"/>
              <w:snapToGrid w:val="0"/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874D13">
              <w:rPr>
                <w:rFonts w:ascii="Times New Roman" w:eastAsia="標楷體" w:hAnsi="Times New Roman" w:cs="Times New Roman" w:hint="eastAsia"/>
                <w:b w:val="0"/>
                <w:sz w:val="28"/>
                <w:szCs w:val="28"/>
              </w:rPr>
              <w:t>課程主題</w:t>
            </w:r>
          </w:p>
        </w:tc>
      </w:tr>
      <w:tr w:rsidR="00874D13" w:rsidRPr="00B644CC" w:rsidTr="00DC5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466B14" w:rsidRDefault="00874D13" w:rsidP="00466B1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Cs w:val="0"/>
                <w:sz w:val="26"/>
                <w:szCs w:val="26"/>
              </w:rPr>
            </w:pPr>
            <w:r w:rsidRPr="00466B14">
              <w:rPr>
                <w:rFonts w:ascii="Times New Roman" w:eastAsia="標楷體" w:hAnsi="Times New Roman" w:cs="Times New Roman" w:hint="eastAsia"/>
                <w:b w:val="0"/>
                <w:sz w:val="26"/>
                <w:szCs w:val="26"/>
              </w:rPr>
              <w:t>高齡</w:t>
            </w:r>
          </w:p>
          <w:p w:rsidR="00466B14" w:rsidRDefault="00874D13" w:rsidP="00466B1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Cs w:val="0"/>
                <w:sz w:val="26"/>
                <w:szCs w:val="26"/>
              </w:rPr>
            </w:pPr>
            <w:r w:rsidRPr="00466B14">
              <w:rPr>
                <w:rFonts w:ascii="Times New Roman" w:eastAsia="標楷體" w:hAnsi="Times New Roman" w:cs="Times New Roman" w:hint="eastAsia"/>
                <w:b w:val="0"/>
                <w:sz w:val="26"/>
                <w:szCs w:val="26"/>
              </w:rPr>
              <w:t>相關</w:t>
            </w:r>
          </w:p>
          <w:p w:rsidR="00874D13" w:rsidRPr="00466B14" w:rsidRDefault="00874D13" w:rsidP="00466B1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66B14">
              <w:rPr>
                <w:rFonts w:ascii="Times New Roman" w:eastAsia="標楷體" w:hAnsi="Times New Roman" w:cs="Times New Roman" w:hint="eastAsia"/>
                <w:b w:val="0"/>
                <w:sz w:val="26"/>
                <w:szCs w:val="26"/>
              </w:rPr>
              <w:t>課程</w:t>
            </w:r>
          </w:p>
        </w:tc>
        <w:tc>
          <w:tcPr>
            <w:tcW w:w="10064" w:type="dxa"/>
          </w:tcPr>
          <w:p w:rsidR="009C0EDC" w:rsidRPr="002F34A4" w:rsidRDefault="00637B42" w:rsidP="00AD22D6">
            <w:pPr>
              <w:adjustRightInd w:val="0"/>
              <w:snapToGrid w:val="0"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活躍老化策略-</w:t>
            </w:r>
            <w:r w:rsidR="00874D13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銀髮鼓動</w:t>
            </w:r>
            <w:r w:rsidR="00B50559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、樂齡理財藝術、活躍老化心智活動、</w:t>
            </w:r>
            <w:r w:rsidR="00B644CC">
              <w:rPr>
                <w:rFonts w:ascii="標楷體" w:eastAsia="標楷體" w:hAnsi="標楷體" w:cs="Times New Roman" w:hint="eastAsia"/>
                <w:sz w:val="28"/>
                <w:szCs w:val="28"/>
              </w:rPr>
              <w:t>失智症預防、</w:t>
            </w:r>
            <w:r w:rsidR="00B50559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生命歷程與角色、</w:t>
            </w:r>
            <w:r w:rsidR="0058566B" w:rsidRPr="0058566B">
              <w:rPr>
                <w:rFonts w:ascii="標楷體" w:eastAsia="標楷體" w:hAnsi="標楷體" w:cs="Times New Roman" w:hint="eastAsia"/>
                <w:sz w:val="28"/>
                <w:szCs w:val="28"/>
              </w:rPr>
              <w:t>塔羅牌</w:t>
            </w:r>
            <w:r w:rsidR="0058566B">
              <w:rPr>
                <w:rFonts w:ascii="標楷體" w:eastAsia="標楷體" w:hAnsi="標楷體" w:cs="Times New Roman" w:hint="eastAsia"/>
                <w:sz w:val="28"/>
                <w:szCs w:val="28"/>
              </w:rPr>
              <w:t>占卜</w:t>
            </w:r>
            <w:r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、我是快樂的樂齡族-生活</w:t>
            </w:r>
            <w:r w:rsidR="00B644CC">
              <w:rPr>
                <w:rFonts w:ascii="標楷體" w:eastAsia="標楷體" w:hAnsi="標楷體" w:cs="Times New Roman" w:hint="eastAsia"/>
                <w:sz w:val="28"/>
                <w:szCs w:val="28"/>
              </w:rPr>
              <w:t>規劃與實踐</w:t>
            </w:r>
            <w:r w:rsidR="00873846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、高齡居家安全救護及危機處理</w:t>
            </w:r>
            <w:r w:rsidR="009C0EDC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B644CC">
              <w:rPr>
                <w:rFonts w:ascii="標楷體" w:eastAsia="標楷體" w:hAnsi="標楷體" w:cs="Times New Roman" w:hint="eastAsia"/>
                <w:sz w:val="28"/>
                <w:szCs w:val="28"/>
              </w:rPr>
              <w:t>高齡</w:t>
            </w:r>
            <w:proofErr w:type="gramStart"/>
            <w:r w:rsidR="00B644CC">
              <w:rPr>
                <w:rFonts w:ascii="標楷體" w:eastAsia="標楷體" w:hAnsi="標楷體" w:cs="Times New Roman" w:hint="eastAsia"/>
                <w:sz w:val="28"/>
                <w:szCs w:val="28"/>
              </w:rPr>
              <w:t>者對食安</w:t>
            </w:r>
            <w:proofErr w:type="gramEnd"/>
            <w:r w:rsidR="00B644CC">
              <w:rPr>
                <w:rFonts w:ascii="標楷體" w:eastAsia="標楷體" w:hAnsi="標楷體" w:cs="Times New Roman" w:hint="eastAsia"/>
                <w:sz w:val="28"/>
                <w:szCs w:val="28"/>
              </w:rPr>
              <w:t>的了解</w:t>
            </w:r>
            <w:r w:rsid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、高齡用藥安全</w:t>
            </w:r>
          </w:p>
        </w:tc>
      </w:tr>
      <w:tr w:rsidR="00874D13" w:rsidRPr="00874D13" w:rsidTr="00DC5D6F">
        <w:trPr>
          <w:trHeight w:val="1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466B14" w:rsidRDefault="00B50559" w:rsidP="00466B1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Cs w:val="0"/>
                <w:sz w:val="26"/>
                <w:szCs w:val="26"/>
              </w:rPr>
            </w:pPr>
            <w:r w:rsidRPr="00466B14">
              <w:rPr>
                <w:rFonts w:ascii="Times New Roman" w:eastAsia="標楷體" w:hAnsi="Times New Roman" w:cs="Times New Roman" w:hint="eastAsia"/>
                <w:b w:val="0"/>
                <w:sz w:val="26"/>
                <w:szCs w:val="26"/>
              </w:rPr>
              <w:t>健康</w:t>
            </w:r>
          </w:p>
          <w:p w:rsidR="00466B14" w:rsidRDefault="00B50559" w:rsidP="00466B1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Cs w:val="0"/>
                <w:sz w:val="26"/>
                <w:szCs w:val="26"/>
              </w:rPr>
            </w:pPr>
            <w:r w:rsidRPr="00466B14">
              <w:rPr>
                <w:rFonts w:ascii="Times New Roman" w:eastAsia="標楷體" w:hAnsi="Times New Roman" w:cs="Times New Roman" w:hint="eastAsia"/>
                <w:b w:val="0"/>
                <w:sz w:val="26"/>
                <w:szCs w:val="26"/>
              </w:rPr>
              <w:t>休閒</w:t>
            </w:r>
          </w:p>
          <w:p w:rsidR="00874D13" w:rsidRPr="00466B14" w:rsidRDefault="00B50559" w:rsidP="00466B1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66B14">
              <w:rPr>
                <w:rFonts w:ascii="Times New Roman" w:eastAsia="標楷體" w:hAnsi="Times New Roman" w:cs="Times New Roman" w:hint="eastAsia"/>
                <w:b w:val="0"/>
                <w:sz w:val="26"/>
                <w:szCs w:val="26"/>
              </w:rPr>
              <w:t>課程</w:t>
            </w:r>
          </w:p>
        </w:tc>
        <w:tc>
          <w:tcPr>
            <w:tcW w:w="10064" w:type="dxa"/>
          </w:tcPr>
          <w:p w:rsidR="00874D13" w:rsidRPr="002F34A4" w:rsidRDefault="00B50559" w:rsidP="00AD22D6">
            <w:pPr>
              <w:adjustRightInd w:val="0"/>
              <w:snapToGrid w:val="0"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爺奶總動員</w:t>
            </w:r>
            <w:proofErr w:type="gramEnd"/>
            <w:r w:rsidR="00873846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、互動式拳擊運動</w:t>
            </w:r>
            <w:r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58566B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老年生活好自在</w:t>
            </w:r>
            <w:r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B644CC">
              <w:rPr>
                <w:rFonts w:ascii="標楷體" w:eastAsia="標楷體" w:hAnsi="標楷體" w:cs="Times New Roman" w:hint="eastAsia"/>
                <w:sz w:val="28"/>
                <w:szCs w:val="28"/>
              </w:rPr>
              <w:t>銀髮族的免疫學知識、</w:t>
            </w:r>
            <w:r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旅遊學習</w:t>
            </w:r>
            <w:r w:rsidR="009C0EDC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、海岸漁業資源運用暨深度體驗遊程、人體消化道</w:t>
            </w:r>
            <w:proofErr w:type="gramStart"/>
            <w:r w:rsidR="009C0EDC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系統桌遊</w:t>
            </w:r>
            <w:proofErr w:type="gramEnd"/>
            <w:r w:rsidR="009C0EDC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、骨骼系統著色</w:t>
            </w:r>
            <w:r w:rsidR="00680FBB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、旅遊學習-森林生態教育、濕地生態教育、</w:t>
            </w:r>
            <w:proofErr w:type="gramStart"/>
            <w:r w:rsidR="00680FBB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海樣生態</w:t>
            </w:r>
            <w:proofErr w:type="gramEnd"/>
            <w:r w:rsidR="00680FBB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教育</w:t>
            </w:r>
          </w:p>
        </w:tc>
      </w:tr>
      <w:tr w:rsidR="00874D13" w:rsidRPr="00874D13" w:rsidTr="00DC5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466B14" w:rsidRDefault="00B50559" w:rsidP="00466B1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sz w:val="28"/>
                <w:szCs w:val="28"/>
              </w:rPr>
              <w:t>學校</w:t>
            </w:r>
          </w:p>
          <w:p w:rsidR="00466B14" w:rsidRDefault="00B50559" w:rsidP="00466B1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sz w:val="28"/>
                <w:szCs w:val="28"/>
              </w:rPr>
              <w:t>特色</w:t>
            </w:r>
          </w:p>
          <w:p w:rsidR="00874D13" w:rsidRPr="00874D13" w:rsidRDefault="00B50559" w:rsidP="00466B1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sz w:val="28"/>
                <w:szCs w:val="28"/>
              </w:rPr>
              <w:t>課程</w:t>
            </w:r>
          </w:p>
        </w:tc>
        <w:tc>
          <w:tcPr>
            <w:tcW w:w="10064" w:type="dxa"/>
          </w:tcPr>
          <w:p w:rsidR="00B644CC" w:rsidRPr="002F34A4" w:rsidRDefault="00B50559" w:rsidP="00AD22D6">
            <w:pPr>
              <w:adjustRightInd w:val="0"/>
              <w:snapToGrid w:val="0"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蛋品、禽肉品、乳製品</w:t>
            </w:r>
            <w:r w:rsidR="00637B42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、蔬果</w:t>
            </w:r>
            <w:r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等營養健康及應用、</w:t>
            </w:r>
            <w:r w:rsidR="00B644CC">
              <w:rPr>
                <w:rFonts w:ascii="標楷體" w:eastAsia="標楷體" w:hAnsi="標楷體" w:cs="Times New Roman" w:hint="eastAsia"/>
                <w:sz w:val="28"/>
                <w:szCs w:val="28"/>
              </w:rPr>
              <w:t>中式風味料理-家常菜、簡易</w:t>
            </w:r>
            <w:r w:rsidR="00243008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異國</w:t>
            </w:r>
            <w:r w:rsidR="00245617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料理</w:t>
            </w:r>
            <w:r w:rsidR="00B644CC">
              <w:rPr>
                <w:rFonts w:ascii="標楷體" w:eastAsia="標楷體" w:hAnsi="標楷體" w:cs="Times New Roman" w:hint="eastAsia"/>
                <w:sz w:val="28"/>
                <w:szCs w:val="28"/>
              </w:rPr>
              <w:t>美食</w:t>
            </w:r>
            <w:r w:rsidR="00245617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9C0EDC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烘焙</w:t>
            </w:r>
            <w:r w:rsidR="00B644CC">
              <w:rPr>
                <w:rFonts w:ascii="標楷體" w:eastAsia="標楷體" w:hAnsi="標楷體" w:cs="Times New Roman" w:hint="eastAsia"/>
                <w:sz w:val="28"/>
                <w:szCs w:val="28"/>
              </w:rPr>
              <w:t>麵包</w:t>
            </w:r>
            <w:r w:rsidR="009C0EDC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課程、家庭園藝</w:t>
            </w:r>
            <w:r w:rsidR="0021732A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="00446E37">
              <w:rPr>
                <w:rFonts w:ascii="標楷體" w:eastAsia="標楷體" w:hAnsi="標楷體" w:cs="Times New Roman" w:hint="eastAsia"/>
                <w:sz w:val="28"/>
                <w:szCs w:val="28"/>
              </w:rPr>
              <w:t>如</w:t>
            </w:r>
            <w:r w:rsidR="009C0EDC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園藝治療</w:t>
            </w:r>
            <w:r w:rsidR="0021732A">
              <w:rPr>
                <w:rFonts w:ascii="標楷體" w:eastAsia="標楷體" w:hAnsi="標楷體" w:cs="Times New Roman" w:hint="eastAsia"/>
                <w:sz w:val="28"/>
                <w:szCs w:val="28"/>
              </w:rPr>
              <w:t>、常見病蟲害</w:t>
            </w:r>
            <w:r w:rsidR="00AD22D6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、昆蟲生態學</w:t>
            </w:r>
            <w:r w:rsidR="0021732A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  <w:r w:rsidR="009C0EDC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、蜜蜂產物之化學與生物特性、</w:t>
            </w:r>
            <w:r w:rsidR="00245617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智慧農業</w:t>
            </w:r>
            <w:r w:rsidR="00637B42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-在地自造</w:t>
            </w:r>
            <w:r w:rsidR="00680FBB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(校外參觀)</w:t>
            </w:r>
            <w:r w:rsidR="00245617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、樂齡藝術家</w:t>
            </w:r>
            <w:r w:rsidR="001B4901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="00446E37">
              <w:rPr>
                <w:rFonts w:ascii="標楷體" w:eastAsia="標楷體" w:hAnsi="標楷體" w:cs="Times New Roman" w:hint="eastAsia"/>
                <w:sz w:val="28"/>
                <w:szCs w:val="28"/>
              </w:rPr>
              <w:t>如</w:t>
            </w:r>
            <w:r w:rsidR="001B4901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馬賽克拼貼、插花、花束包裝</w:t>
            </w:r>
            <w:r w:rsidR="00680FBB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、乾燥</w:t>
            </w:r>
            <w:proofErr w:type="gramStart"/>
            <w:r w:rsidR="00680FBB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花擴香石</w:t>
            </w:r>
            <w:proofErr w:type="gramEnd"/>
            <w:r w:rsid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、皮革製作</w:t>
            </w:r>
            <w:r w:rsidR="00446E37">
              <w:rPr>
                <w:rFonts w:ascii="標楷體" w:eastAsia="標楷體" w:hAnsi="標楷體" w:cs="Times New Roman" w:hint="eastAsia"/>
                <w:sz w:val="28"/>
                <w:szCs w:val="28"/>
              </w:rPr>
              <w:t>、編織等</w:t>
            </w:r>
            <w:r w:rsidR="001B4901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  <w:r w:rsidR="00245617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、品味芳療銀髮趣</w:t>
            </w:r>
            <w:r w:rsidR="00680FBB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(調製個人精油、肩頸</w:t>
            </w:r>
            <w:proofErr w:type="gramStart"/>
            <w:r w:rsidR="00680FBB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按摩舒</w:t>
            </w:r>
            <w:proofErr w:type="gramEnd"/>
            <w:r w:rsidR="00680FBB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壓)</w:t>
            </w:r>
            <w:r w:rsidR="00167197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、校園導</w:t>
            </w:r>
            <w:proofErr w:type="gramStart"/>
            <w:r w:rsidR="00167197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覽</w:t>
            </w:r>
            <w:proofErr w:type="gramEnd"/>
            <w:r w:rsidR="001B4901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(保育類野生動物、工作犬、水土保持戶外教室、農機具陳列館)</w:t>
            </w:r>
            <w:r w:rsidR="00167197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B644CC">
              <w:rPr>
                <w:rFonts w:ascii="標楷體" w:eastAsia="標楷體" w:hAnsi="標楷體" w:cs="Times New Roman" w:hint="eastAsia"/>
                <w:sz w:val="28"/>
                <w:szCs w:val="28"/>
              </w:rPr>
              <w:t>水產養殖</w:t>
            </w:r>
            <w:r w:rsidR="001B4901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="00B644CC">
              <w:rPr>
                <w:rFonts w:ascii="標楷體" w:eastAsia="標楷體" w:hAnsi="標楷體" w:cs="Times New Roman" w:hint="eastAsia"/>
                <w:sz w:val="28"/>
                <w:szCs w:val="28"/>
              </w:rPr>
              <w:t>觀賞魚、水產</w:t>
            </w:r>
            <w:r w:rsidR="00680FBB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植物</w:t>
            </w:r>
            <w:r w:rsidR="001B4901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</w:tr>
      <w:tr w:rsidR="00874D13" w:rsidRPr="00874D13" w:rsidTr="00DC5D6F">
        <w:trPr>
          <w:trHeight w:val="1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466B14" w:rsidRDefault="00167197" w:rsidP="00466B1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sz w:val="28"/>
                <w:szCs w:val="28"/>
              </w:rPr>
              <w:t>新知</w:t>
            </w:r>
          </w:p>
          <w:p w:rsidR="00874D13" w:rsidRPr="00874D13" w:rsidRDefault="00167197" w:rsidP="00466B1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sz w:val="28"/>
                <w:szCs w:val="28"/>
              </w:rPr>
              <w:t>課程</w:t>
            </w:r>
          </w:p>
        </w:tc>
        <w:tc>
          <w:tcPr>
            <w:tcW w:w="10064" w:type="dxa"/>
          </w:tcPr>
          <w:p w:rsidR="00874D13" w:rsidRPr="002F34A4" w:rsidRDefault="00243008" w:rsidP="00AD22D6">
            <w:pPr>
              <w:adjustRightInd w:val="0"/>
              <w:snapToGrid w:val="0"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日文</w:t>
            </w:r>
            <w:r w:rsidR="00680FBB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旅遊</w:t>
            </w:r>
            <w:r w:rsidR="00446E37">
              <w:rPr>
                <w:rFonts w:ascii="標楷體" w:eastAsia="標楷體" w:hAnsi="標楷體" w:cs="Times New Roman" w:hint="eastAsia"/>
                <w:sz w:val="28"/>
                <w:szCs w:val="28"/>
              </w:rPr>
              <w:t>新知、越南來台生活及文化體驗</w:t>
            </w:r>
            <w:r w:rsidR="00245617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680FBB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手機攝影、</w:t>
            </w:r>
            <w:r w:rsidR="0021732A">
              <w:rPr>
                <w:rFonts w:ascii="標楷體" w:eastAsia="標楷體" w:hAnsi="標楷體" w:cs="Times New Roman" w:hint="eastAsia"/>
                <w:sz w:val="28"/>
                <w:szCs w:val="28"/>
              </w:rPr>
              <w:t>AI百變肖像、</w:t>
            </w:r>
            <w:r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知性之旅探索、</w:t>
            </w:r>
            <w:r w:rsidR="00245617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人文藝術</w:t>
            </w:r>
            <w:r w:rsidR="00680FBB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(藍染、繪畫、音樂賞析</w:t>
            </w:r>
            <w:r w:rsid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、歌仔戲</w:t>
            </w:r>
            <w:r w:rsidR="00AD22D6">
              <w:rPr>
                <w:rFonts w:ascii="標楷體" w:eastAsia="標楷體" w:hAnsi="標楷體" w:cs="Times New Roman" w:hint="eastAsia"/>
                <w:sz w:val="28"/>
                <w:szCs w:val="28"/>
              </w:rPr>
              <w:t>、棉紙撕畫</w:t>
            </w:r>
            <w:r w:rsidR="00680FBB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  <w:r w:rsidR="00245617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446E37">
              <w:rPr>
                <w:rFonts w:ascii="標楷體" w:eastAsia="標楷體" w:hAnsi="標楷體" w:cs="Times New Roman" w:hint="eastAsia"/>
                <w:sz w:val="28"/>
                <w:szCs w:val="28"/>
              </w:rPr>
              <w:t>樂齡法律學堂</w:t>
            </w:r>
            <w:r w:rsidR="00167197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446E37">
              <w:rPr>
                <w:rFonts w:ascii="標楷體" w:eastAsia="標楷體" w:hAnsi="標楷體" w:cs="Times New Roman" w:hint="eastAsia"/>
                <w:sz w:val="28"/>
                <w:szCs w:val="28"/>
              </w:rPr>
              <w:t>高齡韌性新平權、</w:t>
            </w:r>
            <w:r w:rsidR="00167197" w:rsidRPr="002F34A4">
              <w:rPr>
                <w:rFonts w:ascii="標楷體" w:eastAsia="標楷體" w:hAnsi="標楷體" w:cs="Times New Roman" w:hint="eastAsia"/>
                <w:sz w:val="28"/>
                <w:szCs w:val="28"/>
              </w:rPr>
              <w:t>性別意識融入樂齡生活</w:t>
            </w:r>
          </w:p>
        </w:tc>
      </w:tr>
    </w:tbl>
    <w:p w:rsidR="00816C1A" w:rsidRDefault="00816C1A" w:rsidP="00DC5D6F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816C1A" w:rsidSect="0011234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12C" w:rsidRDefault="00D8712C" w:rsidP="001637E3">
      <w:r>
        <w:separator/>
      </w:r>
    </w:p>
  </w:endnote>
  <w:endnote w:type="continuationSeparator" w:id="0">
    <w:p w:rsidR="00D8712C" w:rsidRDefault="00D8712C" w:rsidP="0016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海報體">
    <w:panose1 w:val="02010609010101010101"/>
    <w:charset w:val="88"/>
    <w:family w:val="modern"/>
    <w:pitch w:val="fixed"/>
    <w:sig w:usb0="800002E3" w:usb1="38CF7C7A" w:usb2="00000016" w:usb3="00000000" w:csb0="00100001" w:csb1="00000000"/>
  </w:font>
  <w:font w:name="文鼎ＰＯＰ－４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12C" w:rsidRDefault="00D8712C" w:rsidP="001637E3">
      <w:r>
        <w:separator/>
      </w:r>
    </w:p>
  </w:footnote>
  <w:footnote w:type="continuationSeparator" w:id="0">
    <w:p w:rsidR="00D8712C" w:rsidRDefault="00D8712C" w:rsidP="00163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D0DE8"/>
    <w:multiLevelType w:val="hybridMultilevel"/>
    <w:tmpl w:val="C7EAE046"/>
    <w:lvl w:ilvl="0" w:tplc="B4EC2F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F931E8B"/>
    <w:multiLevelType w:val="hybridMultilevel"/>
    <w:tmpl w:val="AE0CB70A"/>
    <w:lvl w:ilvl="0" w:tplc="B03A50C2">
      <w:start w:val="1"/>
      <w:numFmt w:val="decimal"/>
      <w:lvlText w:val="%1."/>
      <w:lvlJc w:val="left"/>
      <w:pPr>
        <w:ind w:left="15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8" w:hanging="480"/>
      </w:pPr>
    </w:lvl>
    <w:lvl w:ilvl="2" w:tplc="0409001B" w:tentative="1">
      <w:start w:val="1"/>
      <w:numFmt w:val="lowerRoman"/>
      <w:lvlText w:val="%3."/>
      <w:lvlJc w:val="right"/>
      <w:pPr>
        <w:ind w:left="2678" w:hanging="480"/>
      </w:pPr>
    </w:lvl>
    <w:lvl w:ilvl="3" w:tplc="0409000F" w:tentative="1">
      <w:start w:val="1"/>
      <w:numFmt w:val="decimal"/>
      <w:lvlText w:val="%4."/>
      <w:lvlJc w:val="left"/>
      <w:pPr>
        <w:ind w:left="3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8" w:hanging="480"/>
      </w:pPr>
    </w:lvl>
    <w:lvl w:ilvl="5" w:tplc="0409001B" w:tentative="1">
      <w:start w:val="1"/>
      <w:numFmt w:val="lowerRoman"/>
      <w:lvlText w:val="%6."/>
      <w:lvlJc w:val="right"/>
      <w:pPr>
        <w:ind w:left="4118" w:hanging="480"/>
      </w:pPr>
    </w:lvl>
    <w:lvl w:ilvl="6" w:tplc="0409000F" w:tentative="1">
      <w:start w:val="1"/>
      <w:numFmt w:val="decimal"/>
      <w:lvlText w:val="%7."/>
      <w:lvlJc w:val="left"/>
      <w:pPr>
        <w:ind w:left="4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8" w:hanging="480"/>
      </w:pPr>
    </w:lvl>
    <w:lvl w:ilvl="8" w:tplc="0409001B" w:tentative="1">
      <w:start w:val="1"/>
      <w:numFmt w:val="lowerRoman"/>
      <w:lvlText w:val="%9."/>
      <w:lvlJc w:val="right"/>
      <w:pPr>
        <w:ind w:left="5558" w:hanging="480"/>
      </w:pPr>
    </w:lvl>
  </w:abstractNum>
  <w:abstractNum w:abstractNumId="2" w15:restartNumberingAfterBreak="0">
    <w:nsid w:val="46516118"/>
    <w:multiLevelType w:val="hybridMultilevel"/>
    <w:tmpl w:val="7E24C740"/>
    <w:lvl w:ilvl="0" w:tplc="FAD684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0C149E6"/>
    <w:multiLevelType w:val="hybridMultilevel"/>
    <w:tmpl w:val="735E67D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A105705"/>
    <w:multiLevelType w:val="hybridMultilevel"/>
    <w:tmpl w:val="6A4A0CAC"/>
    <w:lvl w:ilvl="0" w:tplc="C534F210">
      <w:start w:val="1"/>
      <w:numFmt w:val="decimal"/>
      <w:lvlText w:val="%1."/>
      <w:lvlJc w:val="left"/>
      <w:pPr>
        <w:ind w:left="15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8" w:hanging="480"/>
      </w:pPr>
    </w:lvl>
    <w:lvl w:ilvl="2" w:tplc="0409001B" w:tentative="1">
      <w:start w:val="1"/>
      <w:numFmt w:val="lowerRoman"/>
      <w:lvlText w:val="%3."/>
      <w:lvlJc w:val="right"/>
      <w:pPr>
        <w:ind w:left="2678" w:hanging="480"/>
      </w:pPr>
    </w:lvl>
    <w:lvl w:ilvl="3" w:tplc="0409000F" w:tentative="1">
      <w:start w:val="1"/>
      <w:numFmt w:val="decimal"/>
      <w:lvlText w:val="%4."/>
      <w:lvlJc w:val="left"/>
      <w:pPr>
        <w:ind w:left="3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8" w:hanging="480"/>
      </w:pPr>
    </w:lvl>
    <w:lvl w:ilvl="5" w:tplc="0409001B" w:tentative="1">
      <w:start w:val="1"/>
      <w:numFmt w:val="lowerRoman"/>
      <w:lvlText w:val="%6."/>
      <w:lvlJc w:val="right"/>
      <w:pPr>
        <w:ind w:left="4118" w:hanging="480"/>
      </w:pPr>
    </w:lvl>
    <w:lvl w:ilvl="6" w:tplc="0409000F" w:tentative="1">
      <w:start w:val="1"/>
      <w:numFmt w:val="decimal"/>
      <w:lvlText w:val="%7."/>
      <w:lvlJc w:val="left"/>
      <w:pPr>
        <w:ind w:left="4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8" w:hanging="480"/>
      </w:pPr>
    </w:lvl>
    <w:lvl w:ilvl="8" w:tplc="0409001B" w:tentative="1">
      <w:start w:val="1"/>
      <w:numFmt w:val="lowerRoman"/>
      <w:lvlText w:val="%9."/>
      <w:lvlJc w:val="right"/>
      <w:pPr>
        <w:ind w:left="5558" w:hanging="480"/>
      </w:pPr>
    </w:lvl>
  </w:abstractNum>
  <w:abstractNum w:abstractNumId="5" w15:restartNumberingAfterBreak="0">
    <w:nsid w:val="5EFA6F5C"/>
    <w:multiLevelType w:val="hybridMultilevel"/>
    <w:tmpl w:val="20AA85D8"/>
    <w:lvl w:ilvl="0" w:tplc="10481B0C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3740DD46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9F2BD6"/>
    <w:multiLevelType w:val="hybridMultilevel"/>
    <w:tmpl w:val="D1B0ED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2731C0"/>
    <w:multiLevelType w:val="hybridMultilevel"/>
    <w:tmpl w:val="D7C057CC"/>
    <w:lvl w:ilvl="0" w:tplc="85C20A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747E4627"/>
    <w:multiLevelType w:val="hybridMultilevel"/>
    <w:tmpl w:val="2E82B742"/>
    <w:lvl w:ilvl="0" w:tplc="81AE9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34F"/>
    <w:rsid w:val="00025261"/>
    <w:rsid w:val="000430D6"/>
    <w:rsid w:val="00052740"/>
    <w:rsid w:val="00085356"/>
    <w:rsid w:val="00097F1C"/>
    <w:rsid w:val="000D0593"/>
    <w:rsid w:val="0010240D"/>
    <w:rsid w:val="0011234F"/>
    <w:rsid w:val="00126DBA"/>
    <w:rsid w:val="0013523C"/>
    <w:rsid w:val="001562A1"/>
    <w:rsid w:val="001637E3"/>
    <w:rsid w:val="00167197"/>
    <w:rsid w:val="0018537A"/>
    <w:rsid w:val="001B4901"/>
    <w:rsid w:val="001E43EE"/>
    <w:rsid w:val="0021732A"/>
    <w:rsid w:val="002400C2"/>
    <w:rsid w:val="00243008"/>
    <w:rsid w:val="00245617"/>
    <w:rsid w:val="00255D04"/>
    <w:rsid w:val="00283B9B"/>
    <w:rsid w:val="002E4B6D"/>
    <w:rsid w:val="002F34A4"/>
    <w:rsid w:val="00313703"/>
    <w:rsid w:val="0032160F"/>
    <w:rsid w:val="003327C2"/>
    <w:rsid w:val="00341E4E"/>
    <w:rsid w:val="00344478"/>
    <w:rsid w:val="003447A2"/>
    <w:rsid w:val="00367DFB"/>
    <w:rsid w:val="003A2091"/>
    <w:rsid w:val="003B7DF2"/>
    <w:rsid w:val="003E39FA"/>
    <w:rsid w:val="003F0061"/>
    <w:rsid w:val="003F297D"/>
    <w:rsid w:val="003F6B1B"/>
    <w:rsid w:val="004002E4"/>
    <w:rsid w:val="00406252"/>
    <w:rsid w:val="00443665"/>
    <w:rsid w:val="00446E37"/>
    <w:rsid w:val="00454756"/>
    <w:rsid w:val="00466B14"/>
    <w:rsid w:val="004B4DEB"/>
    <w:rsid w:val="004C4D48"/>
    <w:rsid w:val="004C7AF6"/>
    <w:rsid w:val="00506937"/>
    <w:rsid w:val="00510FE8"/>
    <w:rsid w:val="0051527E"/>
    <w:rsid w:val="005456DD"/>
    <w:rsid w:val="00556FF7"/>
    <w:rsid w:val="00562A04"/>
    <w:rsid w:val="0057292B"/>
    <w:rsid w:val="0058566B"/>
    <w:rsid w:val="00590647"/>
    <w:rsid w:val="005923EE"/>
    <w:rsid w:val="005A00CB"/>
    <w:rsid w:val="005A7540"/>
    <w:rsid w:val="005B32B8"/>
    <w:rsid w:val="005E6C81"/>
    <w:rsid w:val="00610A30"/>
    <w:rsid w:val="0062269D"/>
    <w:rsid w:val="00637B42"/>
    <w:rsid w:val="00660915"/>
    <w:rsid w:val="00680FBB"/>
    <w:rsid w:val="006860DD"/>
    <w:rsid w:val="006A0095"/>
    <w:rsid w:val="006A15A6"/>
    <w:rsid w:val="006B0043"/>
    <w:rsid w:val="006B34F4"/>
    <w:rsid w:val="006D0527"/>
    <w:rsid w:val="007A6B54"/>
    <w:rsid w:val="007B1FF6"/>
    <w:rsid w:val="007D6F4D"/>
    <w:rsid w:val="00801F7E"/>
    <w:rsid w:val="00804752"/>
    <w:rsid w:val="00813958"/>
    <w:rsid w:val="00816C1A"/>
    <w:rsid w:val="00850378"/>
    <w:rsid w:val="00853010"/>
    <w:rsid w:val="00873846"/>
    <w:rsid w:val="00874D13"/>
    <w:rsid w:val="00890F17"/>
    <w:rsid w:val="008B60AC"/>
    <w:rsid w:val="009265FA"/>
    <w:rsid w:val="0094388F"/>
    <w:rsid w:val="00951215"/>
    <w:rsid w:val="00951D7E"/>
    <w:rsid w:val="00977CA1"/>
    <w:rsid w:val="009824FA"/>
    <w:rsid w:val="009A33CB"/>
    <w:rsid w:val="009C0EDC"/>
    <w:rsid w:val="009C366C"/>
    <w:rsid w:val="009D2BE6"/>
    <w:rsid w:val="009E0506"/>
    <w:rsid w:val="009E0F67"/>
    <w:rsid w:val="009F147D"/>
    <w:rsid w:val="00A07A35"/>
    <w:rsid w:val="00A109AF"/>
    <w:rsid w:val="00A31F1F"/>
    <w:rsid w:val="00A32BEF"/>
    <w:rsid w:val="00AA0F15"/>
    <w:rsid w:val="00AA7A7E"/>
    <w:rsid w:val="00AD22D6"/>
    <w:rsid w:val="00AE51CD"/>
    <w:rsid w:val="00AF55E7"/>
    <w:rsid w:val="00B20DF3"/>
    <w:rsid w:val="00B50559"/>
    <w:rsid w:val="00B55FCC"/>
    <w:rsid w:val="00B644CC"/>
    <w:rsid w:val="00B70D6B"/>
    <w:rsid w:val="00B73454"/>
    <w:rsid w:val="00BA2210"/>
    <w:rsid w:val="00BC2759"/>
    <w:rsid w:val="00C26EAF"/>
    <w:rsid w:val="00C30FDF"/>
    <w:rsid w:val="00C5683B"/>
    <w:rsid w:val="00C65739"/>
    <w:rsid w:val="00C702C4"/>
    <w:rsid w:val="00CA5C01"/>
    <w:rsid w:val="00CC104B"/>
    <w:rsid w:val="00D00C79"/>
    <w:rsid w:val="00D30667"/>
    <w:rsid w:val="00D42CE2"/>
    <w:rsid w:val="00D76A23"/>
    <w:rsid w:val="00D8712C"/>
    <w:rsid w:val="00DC2BB6"/>
    <w:rsid w:val="00DC5D6F"/>
    <w:rsid w:val="00DD04E8"/>
    <w:rsid w:val="00DD7F82"/>
    <w:rsid w:val="00DE2A45"/>
    <w:rsid w:val="00DE5A6F"/>
    <w:rsid w:val="00EA1094"/>
    <w:rsid w:val="00EA1385"/>
    <w:rsid w:val="00EB705C"/>
    <w:rsid w:val="00EF2440"/>
    <w:rsid w:val="00F17F96"/>
    <w:rsid w:val="00F2080D"/>
    <w:rsid w:val="00F519C3"/>
    <w:rsid w:val="00F91354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F9B30"/>
  <w15:docId w15:val="{D0B507F0-2A38-4FC5-AF78-83DFA83D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23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1234F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63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637E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63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637E3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1637E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637E3"/>
  </w:style>
  <w:style w:type="character" w:customStyle="1" w:styleId="ac">
    <w:name w:val="註解文字 字元"/>
    <w:basedOn w:val="a0"/>
    <w:link w:val="ab"/>
    <w:uiPriority w:val="99"/>
    <w:semiHidden/>
    <w:rsid w:val="001637E3"/>
  </w:style>
  <w:style w:type="paragraph" w:styleId="ad">
    <w:name w:val="annotation subject"/>
    <w:basedOn w:val="ab"/>
    <w:next w:val="ab"/>
    <w:link w:val="ae"/>
    <w:uiPriority w:val="99"/>
    <w:semiHidden/>
    <w:unhideWhenUsed/>
    <w:rsid w:val="001637E3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637E3"/>
    <w:rPr>
      <w:b/>
      <w:bCs/>
    </w:rPr>
  </w:style>
  <w:style w:type="table" w:styleId="af">
    <w:name w:val="Table Grid"/>
    <w:basedOn w:val="a1"/>
    <w:uiPriority w:val="59"/>
    <w:rsid w:val="00874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rsid w:val="00874D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2">
    <w:name w:val="Medium Shading 1 Accent 2"/>
    <w:basedOn w:val="a1"/>
    <w:uiPriority w:val="63"/>
    <w:rsid w:val="00874D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-1">
    <w:name w:val="Grid Table 6 Colorful Accent 1"/>
    <w:basedOn w:val="a1"/>
    <w:uiPriority w:val="51"/>
    <w:rsid w:val="00466B1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3">
    <w:name w:val="Grid Table 2 Accent 3"/>
    <w:basedOn w:val="a1"/>
    <w:uiPriority w:val="47"/>
    <w:rsid w:val="00466B1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3">
    <w:name w:val="Grid Table 6 Colorful Accent 3"/>
    <w:basedOn w:val="a1"/>
    <w:uiPriority w:val="51"/>
    <w:rsid w:val="00466B1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1">
    <w:name w:val="Grid Table 4 Accent 1"/>
    <w:basedOn w:val="a1"/>
    <w:uiPriority w:val="49"/>
    <w:rsid w:val="00466B1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范育慈</cp:lastModifiedBy>
  <cp:revision>6</cp:revision>
  <cp:lastPrinted>2025-06-10T13:53:00Z</cp:lastPrinted>
  <dcterms:created xsi:type="dcterms:W3CDTF">2025-06-09T09:27:00Z</dcterms:created>
  <dcterms:modified xsi:type="dcterms:W3CDTF">2025-06-13T08:38:00Z</dcterms:modified>
</cp:coreProperties>
</file>